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ED74E7" w:rsidRPr="00072F2C" w:rsidTr="00993467">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CC0CD0" w:rsidRPr="00072F2C" w:rsidRDefault="00537D7C" w:rsidP="00F13C70">
            <w:pPr>
              <w:widowControl w:val="0"/>
              <w:autoSpaceDE w:val="0"/>
              <w:spacing w:after="0" w:line="240" w:lineRule="auto"/>
              <w:jc w:val="center"/>
              <w:rPr>
                <w:rFonts w:ascii="Times New Roman" w:hAnsi="Times New Roman"/>
                <w:b/>
                <w:bCs/>
                <w:sz w:val="24"/>
                <w:szCs w:val="24"/>
              </w:rPr>
            </w:pPr>
            <w:r w:rsidRPr="00072F2C">
              <w:rPr>
                <w:rFonts w:ascii="Times New Roman" w:hAnsi="Times New Roman"/>
                <w:b/>
                <w:bCs/>
                <w:sz w:val="24"/>
                <w:szCs w:val="24"/>
              </w:rPr>
              <w:t>Budapest Főváros VII. kerület Erzsébetváros Önkormányzata</w:t>
            </w:r>
          </w:p>
          <w:p w:rsidR="00CC0CD0" w:rsidRPr="00072F2C" w:rsidRDefault="002133C1" w:rsidP="00441231">
            <w:pPr>
              <w:widowControl w:val="0"/>
              <w:autoSpaceDE w:val="0"/>
              <w:spacing w:after="0" w:line="240" w:lineRule="auto"/>
              <w:jc w:val="center"/>
              <w:rPr>
                <w:rFonts w:ascii="Times New Roman" w:hAnsi="Times New Roman"/>
                <w:b/>
                <w:sz w:val="24"/>
                <w:szCs w:val="24"/>
              </w:rPr>
            </w:pPr>
            <w:sdt>
              <w:sdtPr>
                <w:rPr>
                  <w:rFonts w:ascii="Times New Roman" w:hAnsi="Times New Roman"/>
                  <w:b/>
                  <w:bCs/>
                  <w:sz w:val="24"/>
                  <w:szCs w:val="24"/>
                </w:rPr>
                <w:alias w:val="{{sord.objKeys.PREPAR}}"/>
                <w:tag w:val="{{sord.objKeys.PREPAR}}"/>
                <w:id w:val="1521659810"/>
                <w:placeholder>
                  <w:docPart w:val="DefaultPlaceholder_1081868574"/>
                </w:placeholder>
              </w:sdtPr>
              <w:sdtEndPr/>
              <w:sdtContent>
                <w:r w:rsidR="00537D7C" w:rsidRPr="00072F2C">
                  <w:rPr>
                    <w:rFonts w:ascii="Times New Roman" w:hAnsi="Times New Roman"/>
                    <w:b/>
                    <w:sz w:val="24"/>
                  </w:rPr>
                  <w:t>Szücs Balázs</w:t>
                </w:r>
              </w:sdtContent>
            </w:sdt>
            <w:r w:rsidR="00475F46" w:rsidRPr="00072F2C">
              <w:rPr>
                <w:rFonts w:ascii="Times New Roman" w:hAnsi="Times New Roman"/>
                <w:b/>
                <w:bCs/>
                <w:sz w:val="24"/>
                <w:szCs w:val="24"/>
              </w:rPr>
              <w:t xml:space="preserve"> </w:t>
            </w:r>
            <w:sdt>
              <w:sdtPr>
                <w:rPr>
                  <w:rFonts w:ascii="Times New Roman" w:hAnsi="Times New Roman"/>
                  <w:b/>
                  <w:bCs/>
                  <w:sz w:val="24"/>
                  <w:szCs w:val="24"/>
                </w:rPr>
                <w:id w:val="-1152361608"/>
                <w:placeholder>
                  <w:docPart w:val="DefaultPlaceholder_1081868574"/>
                </w:placeholder>
              </w:sdtPr>
              <w:sdtEndPr/>
              <w:sdtContent>
                <w:sdt>
                  <w:sdtPr>
                    <w:rPr>
                      <w:rFonts w:ascii="Times New Roman" w:hAnsi="Times New Roman"/>
                      <w:b/>
                      <w:bCs/>
                      <w:sz w:val="24"/>
                      <w:szCs w:val="24"/>
                    </w:rPr>
                    <w:alias w:val="{{sord.objKeys.PREPTITLE}}"/>
                    <w:tag w:val="{{sord.objKeys.PREPTITLE}}"/>
                    <w:id w:val="2108849521"/>
                    <w:placeholder>
                      <w:docPart w:val="DefaultPlaceholder_1081868574"/>
                    </w:placeholder>
                  </w:sdtPr>
                  <w:sdtEndPr/>
                  <w:sdtContent>
                    <w:r w:rsidR="00537D7C" w:rsidRPr="00072F2C">
                      <w:rPr>
                        <w:rFonts w:ascii="Times New Roman" w:hAnsi="Times New Roman"/>
                        <w:b/>
                        <w:sz w:val="24"/>
                      </w:rPr>
                      <w:t>alpolgármester</w:t>
                    </w:r>
                  </w:sdtContent>
                </w:sdt>
              </w:sdtContent>
            </w:sdt>
          </w:p>
        </w:tc>
      </w:tr>
    </w:tbl>
    <w:p w:rsidR="00CC0CD0" w:rsidRPr="005B03DE" w:rsidRDefault="00537D7C" w:rsidP="00F13C70">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rsidR="00CC0CD0" w:rsidRPr="005B03DE" w:rsidRDefault="00537D7C" w:rsidP="00F13C70">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Napirendi pont</w:t>
      </w:r>
      <w:proofErr w:type="gramStart"/>
      <w:r w:rsidRPr="005B03DE">
        <w:rPr>
          <w:rFonts w:ascii="Times New Roman" w:hAnsi="Times New Roman"/>
          <w:sz w:val="24"/>
          <w:szCs w:val="24"/>
        </w:rPr>
        <w:t xml:space="preserve">: </w:t>
      </w:r>
      <w:r w:rsidR="00922216" w:rsidRPr="005B03DE">
        <w:rPr>
          <w:rFonts w:ascii="Times New Roman" w:hAnsi="Times New Roman"/>
          <w:sz w:val="24"/>
          <w:szCs w:val="24"/>
        </w:rPr>
        <w:t>…</w:t>
      </w:r>
      <w:proofErr w:type="gramEnd"/>
      <w:r w:rsidR="00922216" w:rsidRPr="005B03DE">
        <w:rPr>
          <w:rFonts w:ascii="Times New Roman" w:hAnsi="Times New Roman"/>
          <w:sz w:val="24"/>
          <w:szCs w:val="24"/>
        </w:rPr>
        <w:t>.</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537D7C" w:rsidP="00741CEA">
      <w:pPr>
        <w:widowControl w:val="0"/>
        <w:autoSpaceDE w:val="0"/>
        <w:spacing w:after="0" w:line="240" w:lineRule="auto"/>
        <w:ind w:left="4820" w:hanging="1701"/>
        <w:rPr>
          <w:rFonts w:ascii="Times New Roman" w:hAnsi="Times New Roman"/>
          <w:sz w:val="24"/>
          <w:szCs w:val="24"/>
        </w:rPr>
      </w:pPr>
      <w:r w:rsidRPr="0073134C">
        <w:rPr>
          <w:rFonts w:ascii="Times New Roman" w:hAnsi="Times New Roman"/>
          <w:b/>
          <w:bCs/>
          <w:i/>
          <w:iCs/>
          <w:sz w:val="28"/>
          <w:szCs w:val="28"/>
        </w:rPr>
        <w:t xml:space="preserve"> </w:t>
      </w:r>
      <w:sdt>
        <w:sdtPr>
          <w:rPr>
            <w:rFonts w:ascii="Times New Roman" w:hAnsi="Times New Roman"/>
            <w:b/>
            <w:bCs/>
            <w:i/>
            <w:iCs/>
            <w:sz w:val="28"/>
            <w:szCs w:val="28"/>
          </w:rPr>
          <w:alias w:val="{{sord.mapKeys.ETVE}}"/>
          <w:tag w:val="{{sord.mapKeys.ETVE}}"/>
          <w:id w:val="1751767300"/>
          <w:placeholder>
            <w:docPart w:val="09465EA07CA14BBCA4EF98D21F6085B9"/>
          </w:placeholder>
        </w:sdtPr>
        <w:sdtEndPr/>
        <w:sdtContent>
          <w:r>
            <w:rPr>
              <w:rFonts w:ascii="Times New Roman" w:hAnsi="Times New Roman"/>
              <w:sz w:val="24"/>
            </w:rPr>
            <w:t>Előterjesztve:</w:t>
          </w:r>
        </w:sdtContent>
      </w:sdt>
      <w:r w:rsidRPr="005B03DE">
        <w:rPr>
          <w:rFonts w:ascii="Times New Roman" w:hAnsi="Times New Roman"/>
          <w:sz w:val="24"/>
          <w:szCs w:val="24"/>
        </w:rPr>
        <w:tab/>
      </w:r>
      <w:sdt>
        <w:sdtPr>
          <w:rPr>
            <w:rFonts w:ascii="Times New Roman" w:hAnsi="Times New Roman"/>
            <w:sz w:val="24"/>
            <w:szCs w:val="24"/>
          </w:rPr>
          <w:alias w:val="{{sord.mapKeys.JUDGEBOARD1}}"/>
          <w:tag w:val="{{sord.mapKeys.JUDGEBOARD1}}"/>
          <w:id w:val="-1369911726"/>
          <w:placeholder>
            <w:docPart w:val="DefaultPlaceholder_1081868574"/>
          </w:placeholder>
        </w:sdtPr>
        <w:sdtEndPr/>
        <w:sdtContent>
          <w:r>
            <w:rPr>
              <w:rFonts w:ascii="Times New Roman" w:hAnsi="Times New Roman"/>
              <w:sz w:val="24"/>
            </w:rPr>
            <w:t>Művelődési, Kulturális és Szociális Bizottság</w:t>
          </w:r>
        </w:sdtContent>
      </w:sdt>
      <w:r w:rsidR="00741CEA">
        <w:rPr>
          <w:rFonts w:ascii="Times New Roman" w:hAnsi="Times New Roman"/>
          <w:sz w:val="24"/>
          <w:szCs w:val="24"/>
        </w:rPr>
        <w:t xml:space="preserve">     </w:t>
      </w:r>
    </w:p>
    <w:p w:rsidR="00EE791E" w:rsidRDefault="002133C1"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2}}"/>
          <w:tag w:val="{{sord.mapKeys.JUDGEBOARD2}}"/>
          <w:id w:val="1841895517"/>
          <w:placeholder>
            <w:docPart w:val="D42486678C9A4EFE96AF63639DA7197A"/>
          </w:placeholder>
        </w:sdtPr>
        <w:sdtEndPr/>
        <w:sdtContent/>
      </w:sdt>
      <w:r w:rsidR="00741CEA">
        <w:rPr>
          <w:rFonts w:ascii="Times New Roman" w:hAnsi="Times New Roman"/>
          <w:sz w:val="24"/>
          <w:szCs w:val="24"/>
        </w:rPr>
        <w:t xml:space="preserve">   </w:t>
      </w:r>
      <w:r w:rsidR="00EE2CF1">
        <w:rPr>
          <w:rFonts w:ascii="Times New Roman" w:hAnsi="Times New Roman"/>
          <w:sz w:val="24"/>
          <w:szCs w:val="24"/>
        </w:rPr>
        <w:t xml:space="preserve"> </w:t>
      </w:r>
      <w:r w:rsidR="00741CEA">
        <w:rPr>
          <w:rFonts w:ascii="Times New Roman" w:hAnsi="Times New Roman"/>
          <w:sz w:val="24"/>
          <w:szCs w:val="24"/>
        </w:rPr>
        <w:t xml:space="preserve">  </w:t>
      </w:r>
    </w:p>
    <w:p w:rsidR="00CC0CD0" w:rsidRPr="005B03DE" w:rsidRDefault="002133C1"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3}}"/>
          <w:tag w:val="{{sord.mapKeys.JUDGEBOARD3}}"/>
          <w:id w:val="-465740334"/>
          <w:placeholder>
            <w:docPart w:val="90D4C7A3E8054E8FA52AB57964E0E310"/>
          </w:placeholder>
        </w:sdtPr>
        <w:sdtEndPr/>
        <w:sdtContent/>
      </w:sdt>
      <w:r w:rsidR="00741CEA">
        <w:rPr>
          <w:rFonts w:ascii="Times New Roman" w:hAnsi="Times New Roman"/>
          <w:sz w:val="24"/>
          <w:szCs w:val="24"/>
        </w:rPr>
        <w:t xml:space="preserve">    </w:t>
      </w:r>
    </w:p>
    <w:p w:rsidR="00CC0CD0" w:rsidRDefault="00CC0CD0" w:rsidP="00741CEA">
      <w:pPr>
        <w:widowControl w:val="0"/>
        <w:autoSpaceDE w:val="0"/>
        <w:spacing w:after="0" w:line="240" w:lineRule="auto"/>
        <w:ind w:left="4820"/>
        <w:rPr>
          <w:rFonts w:ascii="Times New Roman" w:hAnsi="Times New Roman"/>
          <w:sz w:val="24"/>
          <w:szCs w:val="24"/>
        </w:rPr>
      </w:pPr>
    </w:p>
    <w:p w:rsidR="00741CEA" w:rsidRDefault="00741CEA" w:rsidP="00741CEA">
      <w:pPr>
        <w:widowControl w:val="0"/>
        <w:autoSpaceDE w:val="0"/>
        <w:spacing w:after="0" w:line="240" w:lineRule="auto"/>
        <w:ind w:left="4820"/>
        <w:rPr>
          <w:rFonts w:ascii="Times New Roman" w:hAnsi="Times New Roman"/>
          <w:sz w:val="24"/>
          <w:szCs w:val="24"/>
        </w:rPr>
      </w:pPr>
    </w:p>
    <w:p w:rsidR="00870760" w:rsidRPr="005B03DE" w:rsidRDefault="00870760" w:rsidP="00F13C70">
      <w:pPr>
        <w:widowControl w:val="0"/>
        <w:autoSpaceDE w:val="0"/>
        <w:spacing w:after="0" w:line="240" w:lineRule="auto"/>
        <w:rPr>
          <w:rFonts w:ascii="Times New Roman" w:hAnsi="Times New Roman"/>
          <w:sz w:val="24"/>
          <w:szCs w:val="24"/>
        </w:rPr>
      </w:pPr>
    </w:p>
    <w:p w:rsidR="00CC0CD0" w:rsidRPr="005B03DE" w:rsidRDefault="00537D7C" w:rsidP="00F13C70">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rsidR="00CC0CD0" w:rsidRPr="005B03DE" w:rsidRDefault="00CC0CD0" w:rsidP="00F13C70">
      <w:pPr>
        <w:widowControl w:val="0"/>
        <w:autoSpaceDE w:val="0"/>
        <w:spacing w:after="0" w:line="240" w:lineRule="auto"/>
        <w:jc w:val="center"/>
        <w:rPr>
          <w:rFonts w:ascii="Times New Roman" w:hAnsi="Times New Roman"/>
          <w:b/>
          <w:bCs/>
          <w:sz w:val="28"/>
          <w:szCs w:val="28"/>
        </w:rPr>
      </w:pPr>
    </w:p>
    <w:p w:rsidR="00D57C26" w:rsidRPr="00736462" w:rsidRDefault="00537D7C" w:rsidP="00F13C70">
      <w:pPr>
        <w:widowControl w:val="0"/>
        <w:autoSpaceDE w:val="0"/>
        <w:spacing w:after="0" w:line="240" w:lineRule="auto"/>
        <w:jc w:val="center"/>
        <w:rPr>
          <w:rFonts w:ascii="Times New Roman" w:hAnsi="Times New Roman"/>
          <w:b/>
          <w:bCs/>
          <w:sz w:val="28"/>
          <w:szCs w:val="28"/>
        </w:rPr>
      </w:pPr>
      <w:r w:rsidRPr="00736462">
        <w:rPr>
          <w:rFonts w:ascii="Times New Roman" w:hAnsi="Times New Roman"/>
          <w:b/>
          <w:bCs/>
          <w:sz w:val="28"/>
          <w:szCs w:val="28"/>
        </w:rPr>
        <w:t xml:space="preserve">A Képviselő-testület </w:t>
      </w:r>
      <w:sdt>
        <w:sdtPr>
          <w:rPr>
            <w:rFonts w:ascii="Times New Roman" w:hAnsi="Times New Roman"/>
            <w:b/>
            <w:bCs/>
            <w:iCs/>
            <w:sz w:val="28"/>
            <w:szCs w:val="28"/>
          </w:rPr>
          <w:alias w:val="{{sord.mapKeys.YEAR}}"/>
          <w:tag w:val="{{sord.mapKeys.YEAR}}"/>
          <w:id w:val="-954483312"/>
          <w:placeholder>
            <w:docPart w:val="0559CCCBD7B949D7880149CE8B85B6F0"/>
          </w:placeholder>
        </w:sdtPr>
        <w:sdtEndPr/>
        <w:sdtContent>
          <w:r w:rsidRPr="00736462">
            <w:rPr>
              <w:rFonts w:ascii="Times New Roman" w:hAnsi="Times New Roman"/>
              <w:b/>
              <w:sz w:val="28"/>
            </w:rPr>
            <w:t>2024</w:t>
          </w:r>
        </w:sdtContent>
      </w:sdt>
      <w:r w:rsidRPr="00736462">
        <w:rPr>
          <w:rFonts w:ascii="Times New Roman" w:hAnsi="Times New Roman"/>
          <w:b/>
          <w:bCs/>
          <w:iCs/>
          <w:sz w:val="28"/>
          <w:szCs w:val="28"/>
        </w:rPr>
        <w:t xml:space="preserve">. </w:t>
      </w:r>
      <w:sdt>
        <w:sdtPr>
          <w:rPr>
            <w:rFonts w:ascii="Times New Roman" w:hAnsi="Times New Roman"/>
            <w:b/>
            <w:bCs/>
            <w:iCs/>
            <w:sz w:val="28"/>
            <w:szCs w:val="28"/>
          </w:rPr>
          <w:alias w:val="{{sord.mapKeys.MONTH}}"/>
          <w:tag w:val="{{sord.mapKeys.MONTH}}"/>
          <w:id w:val="-1321809987"/>
          <w:placeholder>
            <w:docPart w:val="0559CCCBD7B949D7880149CE8B85B6F0"/>
          </w:placeholder>
        </w:sdtPr>
        <w:sdtEndPr/>
        <w:sdtContent>
          <w:r w:rsidRPr="00736462">
            <w:rPr>
              <w:rFonts w:ascii="Times New Roman" w:hAnsi="Times New Roman"/>
              <w:b/>
              <w:sz w:val="28"/>
            </w:rPr>
            <w:t>február</w:t>
          </w:r>
        </w:sdtContent>
      </w:sdt>
      <w:r w:rsidRPr="00736462">
        <w:rPr>
          <w:rFonts w:ascii="Times New Roman" w:hAnsi="Times New Roman"/>
          <w:b/>
          <w:bCs/>
          <w:iCs/>
          <w:sz w:val="28"/>
          <w:szCs w:val="28"/>
        </w:rPr>
        <w:t xml:space="preserve"> </w:t>
      </w:r>
      <w:sdt>
        <w:sdtPr>
          <w:rPr>
            <w:rFonts w:ascii="Times New Roman" w:hAnsi="Times New Roman"/>
            <w:b/>
            <w:bCs/>
            <w:iCs/>
            <w:sz w:val="28"/>
            <w:szCs w:val="28"/>
          </w:rPr>
          <w:alias w:val="{{sord.mapKeys.DAY}}"/>
          <w:tag w:val="{{sord.mapKeys.DAY}}"/>
          <w:id w:val="32857921"/>
          <w:placeholder>
            <w:docPart w:val="0559CCCBD7B949D7880149CE8B85B6F0"/>
          </w:placeholder>
        </w:sdtPr>
        <w:sdtEndPr/>
        <w:sdtContent>
          <w:r w:rsidRPr="00736462">
            <w:rPr>
              <w:rFonts w:ascii="Times New Roman" w:hAnsi="Times New Roman"/>
              <w:b/>
              <w:sz w:val="28"/>
            </w:rPr>
            <w:t>21</w:t>
          </w:r>
        </w:sdtContent>
      </w:sdt>
      <w:r w:rsidRPr="00736462">
        <w:rPr>
          <w:rFonts w:ascii="Times New Roman" w:hAnsi="Times New Roman"/>
          <w:b/>
          <w:bCs/>
          <w:sz w:val="28"/>
          <w:szCs w:val="28"/>
        </w:rPr>
        <w:t xml:space="preserve"> </w:t>
      </w:r>
      <w:r w:rsidR="00AC5873" w:rsidRPr="00736462">
        <w:rPr>
          <w:rFonts w:ascii="Times New Roman" w:hAnsi="Times New Roman"/>
          <w:b/>
          <w:bCs/>
          <w:sz w:val="28"/>
          <w:szCs w:val="28"/>
        </w:rPr>
        <w:t>-</w:t>
      </w:r>
      <w:r w:rsidR="00EE2CF1" w:rsidRPr="00736462">
        <w:rPr>
          <w:rFonts w:ascii="Times New Roman" w:hAnsi="Times New Roman"/>
          <w:b/>
          <w:bCs/>
          <w:iCs/>
          <w:sz w:val="28"/>
          <w:szCs w:val="28"/>
        </w:rPr>
        <w:t xml:space="preserve"> </w:t>
      </w:r>
      <w:sdt>
        <w:sdtPr>
          <w:rPr>
            <w:rFonts w:ascii="Times New Roman" w:hAnsi="Times New Roman"/>
            <w:b/>
            <w:bCs/>
            <w:iCs/>
            <w:sz w:val="28"/>
            <w:szCs w:val="28"/>
          </w:rPr>
          <w:alias w:val="{{sord.mapKeys.DATEFOL2}}"/>
          <w:tag w:val="{{sord.mapKeys.DATEFOL2}}"/>
          <w:id w:val="-2043508669"/>
          <w:placeholder>
            <w:docPart w:val="24718346547644B0A365A27785F4DA1A"/>
          </w:placeholder>
        </w:sdtPr>
        <w:sdtEndPr/>
        <w:sdtContent>
          <w:proofErr w:type="spellStart"/>
          <w:r w:rsidRPr="00736462">
            <w:rPr>
              <w:rFonts w:ascii="Times New Roman" w:hAnsi="Times New Roman"/>
              <w:b/>
              <w:sz w:val="28"/>
            </w:rPr>
            <w:t>ei</w:t>
          </w:r>
          <w:proofErr w:type="spellEnd"/>
        </w:sdtContent>
      </w:sdt>
      <w:r w:rsidR="00EE2CF1" w:rsidRPr="00736462">
        <w:rPr>
          <w:rFonts w:ascii="Times New Roman" w:hAnsi="Times New Roman"/>
          <w:b/>
          <w:bCs/>
          <w:sz w:val="28"/>
          <w:szCs w:val="28"/>
        </w:rPr>
        <w:t xml:space="preserve"> </w:t>
      </w:r>
    </w:p>
    <w:p w:rsidR="00CC0CD0" w:rsidRPr="00736462" w:rsidRDefault="00537D7C" w:rsidP="00F13C70">
      <w:pPr>
        <w:widowControl w:val="0"/>
        <w:autoSpaceDE w:val="0"/>
        <w:spacing w:after="0" w:line="240" w:lineRule="auto"/>
        <w:jc w:val="center"/>
        <w:rPr>
          <w:rFonts w:ascii="Times New Roman" w:hAnsi="Times New Roman"/>
          <w:b/>
          <w:sz w:val="28"/>
          <w:szCs w:val="28"/>
        </w:rPr>
      </w:pPr>
      <w:r w:rsidRPr="00736462">
        <w:rPr>
          <w:rFonts w:ascii="Times New Roman" w:hAnsi="Times New Roman"/>
          <w:b/>
          <w:bCs/>
          <w:sz w:val="28"/>
          <w:szCs w:val="28"/>
        </w:rPr>
        <w:t xml:space="preserve"> </w:t>
      </w:r>
      <w:r w:rsidR="00EE2CF1" w:rsidRPr="00736462">
        <w:rPr>
          <w:rFonts w:ascii="Times New Roman" w:hAnsi="Times New Roman"/>
          <w:b/>
          <w:sz w:val="24"/>
          <w:szCs w:val="24"/>
        </w:rPr>
        <w:t xml:space="preserve"> </w:t>
      </w:r>
      <w:sdt>
        <w:sdtPr>
          <w:rPr>
            <w:rFonts w:ascii="Times New Roman" w:hAnsi="Times New Roman"/>
            <w:b/>
            <w:sz w:val="28"/>
            <w:szCs w:val="28"/>
          </w:rPr>
          <w:alias w:val="{{sord.objKeys.KTUTYPE}}"/>
          <w:tag w:val="{{sord.objKeys.KTUTYPE}}"/>
          <w:id w:val="-140193826"/>
          <w:placeholder>
            <w:docPart w:val="E72FE1A2FA9346F3A0C911578EB46B55"/>
          </w:placeholder>
        </w:sdtPr>
        <w:sdtEndPr/>
        <w:sdtContent>
          <w:proofErr w:type="gramStart"/>
          <w:r w:rsidRPr="00736462">
            <w:rPr>
              <w:rFonts w:ascii="Times New Roman" w:hAnsi="Times New Roman"/>
              <w:b/>
              <w:sz w:val="28"/>
            </w:rPr>
            <w:t>rendes</w:t>
          </w:r>
          <w:proofErr w:type="gramEnd"/>
        </w:sdtContent>
      </w:sdt>
      <w:r w:rsidR="00EE2CF1" w:rsidRPr="00736462">
        <w:rPr>
          <w:rFonts w:ascii="Times New Roman" w:hAnsi="Times New Roman"/>
          <w:b/>
          <w:bCs/>
          <w:sz w:val="28"/>
          <w:szCs w:val="28"/>
        </w:rPr>
        <w:t xml:space="preserve"> </w:t>
      </w:r>
      <w:r w:rsidRPr="00736462">
        <w:rPr>
          <w:rFonts w:ascii="Times New Roman" w:hAnsi="Times New Roman"/>
          <w:b/>
          <w:bCs/>
          <w:sz w:val="28"/>
          <w:szCs w:val="28"/>
        </w:rPr>
        <w:t>ülésére</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B74DD8" w:rsidRDefault="00B74DD8" w:rsidP="00F13C70">
      <w:pPr>
        <w:widowControl w:val="0"/>
        <w:autoSpaceDE w:val="0"/>
        <w:spacing w:after="0" w:line="240" w:lineRule="auto"/>
        <w:rPr>
          <w:rFonts w:ascii="Times New Roman" w:hAnsi="Times New Roman"/>
          <w:sz w:val="24"/>
          <w:szCs w:val="24"/>
        </w:rPr>
      </w:pPr>
    </w:p>
    <w:p w:rsidR="00B74DD8" w:rsidRPr="005B03DE" w:rsidRDefault="00B74DD8" w:rsidP="00F13C70">
      <w:pPr>
        <w:widowControl w:val="0"/>
        <w:autoSpaceDE w:val="0"/>
        <w:spacing w:after="0" w:line="240" w:lineRule="auto"/>
        <w:rPr>
          <w:rFonts w:ascii="Times New Roman" w:hAnsi="Times New Roman"/>
          <w:sz w:val="24"/>
          <w:szCs w:val="24"/>
        </w:rPr>
      </w:pPr>
    </w:p>
    <w:p w:rsidR="00CC0CD0" w:rsidRPr="00B74DD8" w:rsidRDefault="00537D7C" w:rsidP="00A84CAD">
      <w:pPr>
        <w:widowControl w:val="0"/>
        <w:autoSpaceDE w:val="0"/>
        <w:spacing w:after="0" w:line="240" w:lineRule="auto"/>
        <w:ind w:left="851" w:hanging="851"/>
        <w:jc w:val="both"/>
        <w:rPr>
          <w:rFonts w:ascii="Times New Roman" w:hAnsi="Times New Roman"/>
          <w:b/>
          <w:sz w:val="24"/>
          <w:szCs w:val="24"/>
          <w:u w:val="single"/>
        </w:rPr>
      </w:pPr>
      <w:r>
        <w:rPr>
          <w:rFonts w:ascii="Times New Roman" w:hAnsi="Times New Roman"/>
          <w:b/>
          <w:sz w:val="24"/>
          <w:szCs w:val="24"/>
          <w:u w:val="single"/>
        </w:rPr>
        <w:t>Tárgy:</w:t>
      </w:r>
      <w:r w:rsidRPr="00B74DD8">
        <w:rPr>
          <w:rFonts w:ascii="Times New Roman" w:hAnsi="Times New Roman"/>
          <w:sz w:val="24"/>
          <w:szCs w:val="24"/>
        </w:rPr>
        <w:tab/>
      </w:r>
      <w:sdt>
        <w:sdtPr>
          <w:rPr>
            <w:rFonts w:ascii="Times New Roman" w:hAnsi="Times New Roman"/>
            <w:sz w:val="24"/>
            <w:szCs w:val="24"/>
          </w:rPr>
          <w:alias w:val="{{sord.objKeys.NPSUBJECT}}"/>
          <w:tag w:val="{{sord.objKeys.NPSUBJECT}}"/>
          <w:id w:val="1014432366"/>
          <w:placeholder>
            <w:docPart w:val="DefaultPlaceholder_-1854013440"/>
          </w:placeholder>
        </w:sdtPr>
        <w:sdtEndPr/>
        <w:sdtContent>
          <w:r>
            <w:rPr>
              <w:rFonts w:ascii="Times New Roman" w:hAnsi="Times New Roman"/>
              <w:sz w:val="24"/>
            </w:rPr>
            <w:t xml:space="preserve">Javaslat az Erzsébetvárosi irodalmi ösztöndíjról szóló 49/2020. (X.21.) önkormányzati rendelet módosítására – </w:t>
          </w:r>
          <w:r w:rsidR="00A84CAD">
            <w:rPr>
              <w:rFonts w:ascii="Times New Roman" w:hAnsi="Times New Roman"/>
              <w:sz w:val="24"/>
            </w:rPr>
            <w:t xml:space="preserve">az </w:t>
          </w:r>
          <w:r>
            <w:rPr>
              <w:rFonts w:ascii="Times New Roman" w:hAnsi="Times New Roman"/>
              <w:sz w:val="24"/>
            </w:rPr>
            <w:t>ösztöndíj összegének emelés</w:t>
          </w:r>
          <w:r w:rsidR="00A84CAD">
            <w:rPr>
              <w:rFonts w:ascii="Times New Roman" w:hAnsi="Times New Roman"/>
              <w:sz w:val="24"/>
            </w:rPr>
            <w:t>ére</w:t>
          </w:r>
          <w:r>
            <w:rPr>
              <w:rFonts w:ascii="Times New Roman" w:hAnsi="Times New Roman"/>
              <w:sz w:val="24"/>
            </w:rPr>
            <w:t>, különdíj alapítás</w:t>
          </w:r>
          <w:r w:rsidR="00A84CAD">
            <w:rPr>
              <w:rFonts w:ascii="Times New Roman" w:hAnsi="Times New Roman"/>
              <w:sz w:val="24"/>
            </w:rPr>
            <w:t xml:space="preserve">ára </w:t>
          </w:r>
        </w:sdtContent>
      </w:sdt>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CC0CD0" w:rsidRPr="005B03DE" w:rsidRDefault="00537D7C"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537D7C"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OR}}"/>
          <w:tag w:val="{{sord.objKeys.CREATOR}}"/>
          <w:id w:val="835270671"/>
          <w:placeholder>
            <w:docPart w:val="DefaultPlaceholder_1081868574"/>
          </w:placeholder>
        </w:sdtPr>
        <w:sdtEndPr/>
        <w:sdtContent>
          <w:r>
            <w:rPr>
              <w:rFonts w:ascii="Times New Roman" w:hAnsi="Times New Roman"/>
              <w:sz w:val="24"/>
            </w:rPr>
            <w:t>Gyuris Gabriella</w:t>
          </w:r>
        </w:sdtContent>
      </w:sdt>
    </w:p>
    <w:p w:rsidR="00CC0CD0" w:rsidRPr="005B03DE" w:rsidRDefault="00537D7C"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ITLE}}"/>
          <w:tag w:val="{{sord.objKeys.CREATITLE}}"/>
          <w:id w:val="-296065883"/>
          <w:placeholder>
            <w:docPart w:val="DefaultPlaceholder_1081868574"/>
          </w:placeholder>
        </w:sdtPr>
        <w:sdtEndPr/>
        <w:sdtContent>
          <w:proofErr w:type="gramStart"/>
          <w:r>
            <w:rPr>
              <w:rFonts w:ascii="Times New Roman" w:hAnsi="Times New Roman"/>
              <w:sz w:val="24"/>
            </w:rPr>
            <w:t>irodavezető</w:t>
          </w:r>
          <w:proofErr w:type="gramEnd"/>
        </w:sdtContent>
      </w:sdt>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537D7C"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537D7C" w:rsidP="00F13C70">
      <w:pPr>
        <w:widowControl w:val="0"/>
        <w:autoSpaceDE w:val="0"/>
        <w:spacing w:after="0" w:line="240" w:lineRule="auto"/>
        <w:ind w:left="855" w:right="5265"/>
        <w:jc w:val="center"/>
        <w:rPr>
          <w:rFonts w:ascii="Times New Roman" w:hAnsi="Times New Roman"/>
          <w:sz w:val="24"/>
          <w:szCs w:val="24"/>
        </w:rPr>
      </w:pPr>
      <w:r>
        <w:rPr>
          <w:rFonts w:ascii="Times New Roman" w:hAnsi="Times New Roman"/>
          <w:sz w:val="24"/>
          <w:szCs w:val="24"/>
        </w:rPr>
        <w:t xml:space="preserve">Tóth </w:t>
      </w:r>
      <w:r w:rsidR="009F2728">
        <w:rPr>
          <w:rFonts w:ascii="Times New Roman" w:hAnsi="Times New Roman"/>
          <w:sz w:val="24"/>
          <w:szCs w:val="24"/>
        </w:rPr>
        <w:t>János</w:t>
      </w:r>
    </w:p>
    <w:p w:rsidR="00CC0CD0" w:rsidRPr="005B03DE" w:rsidRDefault="00537D7C" w:rsidP="00F13C70">
      <w:pPr>
        <w:widowControl w:val="0"/>
        <w:autoSpaceDE w:val="0"/>
        <w:spacing w:after="0" w:line="240" w:lineRule="auto"/>
        <w:ind w:left="855" w:right="5265"/>
        <w:jc w:val="center"/>
        <w:rPr>
          <w:rFonts w:ascii="Times New Roman" w:hAnsi="Times New Roman"/>
          <w:sz w:val="24"/>
          <w:szCs w:val="24"/>
        </w:rPr>
      </w:pPr>
      <w:proofErr w:type="gramStart"/>
      <w:r w:rsidRPr="005B03DE">
        <w:rPr>
          <w:rFonts w:ascii="Times New Roman" w:hAnsi="Times New Roman"/>
          <w:sz w:val="24"/>
          <w:szCs w:val="24"/>
        </w:rPr>
        <w:t>jegyző</w:t>
      </w:r>
      <w:proofErr w:type="gramEnd"/>
    </w:p>
    <w:p w:rsidR="0001782D" w:rsidRDefault="0001782D" w:rsidP="00F13C70">
      <w:pPr>
        <w:widowControl w:val="0"/>
        <w:autoSpaceDE w:val="0"/>
        <w:spacing w:after="0" w:line="240" w:lineRule="auto"/>
        <w:rPr>
          <w:rFonts w:ascii="Times New Roman" w:hAnsi="Times New Roman"/>
          <w:sz w:val="24"/>
          <w:szCs w:val="24"/>
        </w:rPr>
      </w:pPr>
    </w:p>
    <w:p w:rsidR="0001782D" w:rsidRDefault="0001782D" w:rsidP="00F13C70">
      <w:pPr>
        <w:widowControl w:val="0"/>
        <w:autoSpaceDE w:val="0"/>
        <w:spacing w:after="0" w:line="240" w:lineRule="auto"/>
        <w:rPr>
          <w:rFonts w:ascii="Times New Roman" w:hAnsi="Times New Roman"/>
          <w:sz w:val="24"/>
          <w:szCs w:val="24"/>
        </w:rPr>
      </w:pPr>
    </w:p>
    <w:p w:rsidR="00A84CAD" w:rsidRDefault="00A84CAD" w:rsidP="00F13C70">
      <w:pPr>
        <w:widowControl w:val="0"/>
        <w:autoSpaceDE w:val="0"/>
        <w:spacing w:after="0" w:line="240" w:lineRule="auto"/>
        <w:rPr>
          <w:rFonts w:ascii="Times New Roman" w:hAnsi="Times New Roman"/>
          <w:sz w:val="24"/>
          <w:szCs w:val="24"/>
        </w:rPr>
      </w:pPr>
    </w:p>
    <w:p w:rsidR="00A84CAD" w:rsidRPr="005B03DE" w:rsidRDefault="00A84CAD" w:rsidP="00F13C70">
      <w:pPr>
        <w:widowControl w:val="0"/>
        <w:autoSpaceDE w:val="0"/>
        <w:spacing w:after="0" w:line="240" w:lineRule="auto"/>
        <w:rPr>
          <w:rFonts w:ascii="Times New Roman" w:hAnsi="Times New Roman"/>
          <w:sz w:val="24"/>
          <w:szCs w:val="24"/>
        </w:rPr>
      </w:pPr>
    </w:p>
    <w:p w:rsidR="00C477CD" w:rsidRPr="00A84CAD" w:rsidRDefault="00537D7C" w:rsidP="00F13C70">
      <w:pPr>
        <w:widowControl w:val="0"/>
        <w:autoSpaceDE w:val="0"/>
        <w:spacing w:after="0" w:line="240" w:lineRule="auto"/>
        <w:jc w:val="right"/>
        <w:rPr>
          <w:rFonts w:ascii="Times New Roman" w:hAnsi="Times New Roman"/>
          <w:b/>
          <w:bCs/>
          <w:sz w:val="24"/>
          <w:szCs w:val="24"/>
        </w:rPr>
      </w:pPr>
      <w:r w:rsidRPr="00A84CAD">
        <w:rPr>
          <w:rFonts w:ascii="Times New Roman" w:hAnsi="Times New Roman"/>
          <w:b/>
          <w:bCs/>
          <w:sz w:val="24"/>
          <w:szCs w:val="24"/>
        </w:rPr>
        <w:t xml:space="preserve">Az előterjesztést </w:t>
      </w:r>
      <w:sdt>
        <w:sdtPr>
          <w:rPr>
            <w:rFonts w:ascii="Times New Roman" w:hAnsi="Times New Roman"/>
            <w:b/>
            <w:bCs/>
            <w:sz w:val="24"/>
            <w:szCs w:val="24"/>
          </w:rPr>
          <w:alias w:val="{{sord.objKeys.NEGOTKIND}}"/>
          <w:tag w:val="{{sord.objKeys.NEGOTKIND}}"/>
          <w:id w:val="-1054084505"/>
          <w:placeholder>
            <w:docPart w:val="DefaultPlaceholder_1081868574"/>
          </w:placeholder>
        </w:sdtPr>
        <w:sdtEndPr/>
        <w:sdtContent>
          <w:r w:rsidRPr="00A84CAD">
            <w:rPr>
              <w:rFonts w:ascii="Times New Roman" w:hAnsi="Times New Roman"/>
              <w:b/>
              <w:sz w:val="24"/>
            </w:rPr>
            <w:t>nyilvános ülésen kell tárgyalni</w:t>
          </w:r>
        </w:sdtContent>
      </w:sdt>
      <w:r w:rsidR="00441231" w:rsidRPr="00A84CAD">
        <w:rPr>
          <w:rFonts w:ascii="Times New Roman" w:hAnsi="Times New Roman"/>
          <w:b/>
          <w:bCs/>
          <w:sz w:val="24"/>
          <w:szCs w:val="24"/>
        </w:rPr>
        <w:t>.</w:t>
      </w:r>
    </w:p>
    <w:p w:rsidR="00143F49" w:rsidRPr="003D628F" w:rsidRDefault="00537D7C" w:rsidP="003D628F">
      <w:pPr>
        <w:widowControl w:val="0"/>
        <w:autoSpaceDE w:val="0"/>
        <w:autoSpaceDN w:val="0"/>
        <w:adjustRightInd w:val="0"/>
        <w:spacing w:after="0" w:line="240" w:lineRule="auto"/>
        <w:jc w:val="right"/>
        <w:rPr>
          <w:rFonts w:ascii="Times New Roman" w:hAnsi="Times New Roman"/>
          <w:b/>
          <w:bCs/>
          <w:sz w:val="24"/>
          <w:szCs w:val="24"/>
        </w:rPr>
      </w:pPr>
      <w:r w:rsidRPr="00FD3C6F">
        <w:rPr>
          <w:rFonts w:ascii="Times New Roman" w:hAnsi="Times New Roman"/>
          <w:b/>
          <w:bCs/>
          <w:sz w:val="24"/>
          <w:szCs w:val="24"/>
          <w:lang w:val="x-none"/>
        </w:rPr>
        <w:t>A rendelettervezet elfogadásához minősített szavazattöbbség szükséges.</w:t>
      </w:r>
    </w:p>
    <w:p w:rsidR="0001036B" w:rsidRPr="00650D3E" w:rsidRDefault="0001036B" w:rsidP="00F13C70">
      <w:pPr>
        <w:widowControl w:val="0"/>
        <w:autoSpaceDE w:val="0"/>
        <w:autoSpaceDN w:val="0"/>
        <w:adjustRightInd w:val="0"/>
        <w:spacing w:after="0" w:line="240" w:lineRule="auto"/>
        <w:rPr>
          <w:rFonts w:ascii="Times New Roman" w:hAnsi="Times New Roman"/>
          <w:b/>
          <w:bCs/>
          <w:sz w:val="24"/>
          <w:szCs w:val="24"/>
        </w:rPr>
      </w:pPr>
    </w:p>
    <w:p w:rsidR="002750F2" w:rsidRPr="00650D3E" w:rsidRDefault="002750F2" w:rsidP="00F13C70">
      <w:pPr>
        <w:widowControl w:val="0"/>
        <w:autoSpaceDE w:val="0"/>
        <w:autoSpaceDN w:val="0"/>
        <w:adjustRightInd w:val="0"/>
        <w:spacing w:after="0" w:line="240" w:lineRule="auto"/>
        <w:rPr>
          <w:rFonts w:ascii="Times New Roman" w:hAnsi="Times New Roman"/>
          <w:b/>
          <w:bCs/>
          <w:sz w:val="24"/>
          <w:szCs w:val="24"/>
        </w:rPr>
      </w:pPr>
    </w:p>
    <w:p w:rsidR="00E124B7" w:rsidRPr="009F2238" w:rsidRDefault="00537D7C">
      <w:pPr>
        <w:spacing w:after="160" w:line="259" w:lineRule="auto"/>
        <w:rPr>
          <w:rFonts w:ascii="Times New Roman" w:eastAsia="Calibri" w:hAnsi="Times New Roman"/>
          <w:b/>
          <w:sz w:val="24"/>
          <w:szCs w:val="24"/>
          <w:lang w:eastAsia="en-US"/>
        </w:rPr>
      </w:pPr>
      <w:bookmarkStart w:id="0" w:name="insertionPlace"/>
      <w:r w:rsidRPr="009F2238">
        <w:rPr>
          <w:rFonts w:ascii="Times New Roman" w:eastAsiaTheme="minorHAnsi" w:hAnsi="Times New Roman"/>
          <w:b/>
          <w:sz w:val="24"/>
          <w:szCs w:val="24"/>
          <w:lang w:eastAsia="en-US"/>
        </w:rPr>
        <w:t>Tisztelt Képviselő-testület</w:t>
      </w:r>
      <w:r w:rsidR="009F2238">
        <w:rPr>
          <w:rFonts w:ascii="Times New Roman" w:eastAsiaTheme="minorHAnsi" w:hAnsi="Times New Roman"/>
          <w:b/>
          <w:sz w:val="24"/>
          <w:szCs w:val="24"/>
          <w:lang w:eastAsia="en-US"/>
        </w:rPr>
        <w:t>!</w:t>
      </w:r>
    </w:p>
    <w:p w:rsidR="0055348C" w:rsidRPr="00E86620" w:rsidRDefault="00537D7C" w:rsidP="00E86620">
      <w:pPr>
        <w:spacing w:after="160" w:line="259" w:lineRule="auto"/>
        <w:jc w:val="both"/>
        <w:rPr>
          <w:rFonts w:ascii="Times New Roman" w:eastAsia="Calibri" w:hAnsi="Times New Roman"/>
          <w:sz w:val="24"/>
          <w:szCs w:val="24"/>
          <w:lang w:eastAsia="en-US"/>
        </w:rPr>
      </w:pPr>
      <w:r w:rsidRPr="00E86620">
        <w:rPr>
          <w:rFonts w:ascii="Times New Roman" w:eastAsiaTheme="minorHAnsi" w:hAnsi="Times New Roman"/>
          <w:sz w:val="24"/>
          <w:szCs w:val="24"/>
          <w:lang w:eastAsia="en-US"/>
        </w:rPr>
        <w:t>A kortárs kultúra támogatása és a kerület kulturális vérkeringés</w:t>
      </w:r>
      <w:r w:rsidR="0040464F">
        <w:rPr>
          <w:rFonts w:ascii="Times New Roman" w:eastAsiaTheme="minorHAnsi" w:hAnsi="Times New Roman"/>
          <w:sz w:val="24"/>
          <w:szCs w:val="24"/>
          <w:lang w:eastAsia="en-US"/>
        </w:rPr>
        <w:t>é</w:t>
      </w:r>
      <w:bookmarkStart w:id="1" w:name="_GoBack"/>
      <w:bookmarkEnd w:id="1"/>
      <w:r w:rsidRPr="00E86620">
        <w:rPr>
          <w:rFonts w:ascii="Times New Roman" w:eastAsiaTheme="minorHAnsi" w:hAnsi="Times New Roman"/>
          <w:sz w:val="24"/>
          <w:szCs w:val="24"/>
          <w:lang w:eastAsia="en-US"/>
        </w:rPr>
        <w:t xml:space="preserve">nek elősegítése céljából alkotta meg 2020-ban a Képviselő-testület az Erzsébetvárosi Irodalmi Ösztöndíjról szóló 49/2020. (X.21.) önkormányzati rendeletet. </w:t>
      </w:r>
    </w:p>
    <w:p w:rsidR="0055348C" w:rsidRPr="00E86620" w:rsidRDefault="00537D7C" w:rsidP="00E86620">
      <w:pPr>
        <w:spacing w:after="160" w:line="259" w:lineRule="auto"/>
        <w:jc w:val="both"/>
        <w:rPr>
          <w:rFonts w:ascii="Times New Roman" w:eastAsia="Calibri" w:hAnsi="Times New Roman"/>
          <w:sz w:val="24"/>
          <w:szCs w:val="24"/>
          <w:lang w:eastAsia="en-US"/>
        </w:rPr>
      </w:pPr>
      <w:r w:rsidRPr="00E86620">
        <w:rPr>
          <w:rFonts w:ascii="Times New Roman" w:eastAsiaTheme="minorHAnsi" w:hAnsi="Times New Roman"/>
          <w:sz w:val="24"/>
          <w:szCs w:val="24"/>
          <w:lang w:eastAsia="en-US"/>
        </w:rPr>
        <w:t>Az ösztöndíj program keretében minden évben öt alkotó pályázata kerül kiválasztásra egy külön megválasztott szakmai zsűri javaslata alapján. Az ösztöndíjban részesülő alkotók hat hónapon át havi 160.000 Ft összegű ösztöndíjban részesülnek, amely mellett vállalják, hogy az ösztöndíjprogram ideje alatt új szépirodalmi műveket hoznak létre és együttműködnek az Önkormányzattal az általa szervezett kulturális programok</w:t>
      </w:r>
      <w:r w:rsidR="00E86620">
        <w:rPr>
          <w:rFonts w:ascii="Times New Roman" w:eastAsiaTheme="minorHAnsi" w:hAnsi="Times New Roman"/>
          <w:sz w:val="24"/>
          <w:szCs w:val="24"/>
          <w:lang w:eastAsia="en-US"/>
        </w:rPr>
        <w:t>on</w:t>
      </w:r>
      <w:r w:rsidRPr="00E86620">
        <w:rPr>
          <w:rFonts w:ascii="Times New Roman" w:eastAsiaTheme="minorHAnsi" w:hAnsi="Times New Roman"/>
          <w:sz w:val="24"/>
          <w:szCs w:val="24"/>
          <w:lang w:eastAsia="en-US"/>
        </w:rPr>
        <w:t>.</w:t>
      </w:r>
    </w:p>
    <w:p w:rsidR="0055348C" w:rsidRPr="00E86620" w:rsidRDefault="00537D7C" w:rsidP="00E86620">
      <w:pPr>
        <w:spacing w:after="160" w:line="259" w:lineRule="auto"/>
        <w:jc w:val="both"/>
        <w:rPr>
          <w:rFonts w:ascii="Times New Roman" w:eastAsia="Calibri" w:hAnsi="Times New Roman"/>
          <w:sz w:val="24"/>
          <w:szCs w:val="24"/>
          <w:lang w:eastAsia="en-US"/>
        </w:rPr>
      </w:pPr>
      <w:r w:rsidRPr="00E86620">
        <w:rPr>
          <w:rFonts w:ascii="Times New Roman" w:eastAsiaTheme="minorHAnsi" w:hAnsi="Times New Roman"/>
          <w:sz w:val="24"/>
          <w:szCs w:val="24"/>
          <w:lang w:eastAsia="en-US"/>
        </w:rPr>
        <w:t>Az ösztöndíj program indulása óta évente körülbelül 50 alkotó nyújtja be pályázatát, a szakmai zsűri pedig több körben és több szempontot mérlegelve választja ki az ösztöndíjra javasolt alkotókat, amely sok esetben nem egyszerű</w:t>
      </w:r>
      <w:r w:rsidR="008E3DFB">
        <w:rPr>
          <w:rFonts w:ascii="Times New Roman" w:eastAsiaTheme="minorHAnsi" w:hAnsi="Times New Roman"/>
          <w:sz w:val="24"/>
          <w:szCs w:val="24"/>
          <w:lang w:eastAsia="en-US"/>
        </w:rPr>
        <w:t xml:space="preserve"> döntés</w:t>
      </w:r>
      <w:r w:rsidRPr="00E86620">
        <w:rPr>
          <w:rFonts w:ascii="Times New Roman" w:eastAsiaTheme="minorHAnsi" w:hAnsi="Times New Roman"/>
          <w:sz w:val="24"/>
          <w:szCs w:val="24"/>
          <w:lang w:eastAsia="en-US"/>
        </w:rPr>
        <w:t xml:space="preserve">. Erre figyelemmel felmerült a különdíj odaítélésének lehetősége, továbbá </w:t>
      </w:r>
      <w:r w:rsidR="00FD3C6F">
        <w:rPr>
          <w:rFonts w:ascii="Times New Roman" w:eastAsiaTheme="minorHAnsi" w:hAnsi="Times New Roman"/>
          <w:sz w:val="24"/>
          <w:szCs w:val="24"/>
          <w:lang w:eastAsia="en-US"/>
        </w:rPr>
        <w:t xml:space="preserve">az eddigi tapasztalatok alapján </w:t>
      </w:r>
      <w:r w:rsidR="008679A6">
        <w:rPr>
          <w:rFonts w:ascii="Times New Roman" w:eastAsiaTheme="minorHAnsi" w:hAnsi="Times New Roman"/>
          <w:sz w:val="24"/>
          <w:szCs w:val="24"/>
          <w:lang w:eastAsia="en-US"/>
        </w:rPr>
        <w:t>indokolt</w:t>
      </w:r>
      <w:r w:rsidRPr="00E86620">
        <w:rPr>
          <w:rFonts w:ascii="Times New Roman" w:eastAsiaTheme="minorHAnsi" w:hAnsi="Times New Roman"/>
          <w:sz w:val="24"/>
          <w:szCs w:val="24"/>
          <w:lang w:eastAsia="en-US"/>
        </w:rPr>
        <w:t xml:space="preserve"> a pályázati </w:t>
      </w:r>
      <w:r w:rsidR="008679A6">
        <w:rPr>
          <w:rFonts w:ascii="Times New Roman" w:eastAsiaTheme="minorHAnsi" w:hAnsi="Times New Roman"/>
          <w:sz w:val="24"/>
          <w:szCs w:val="24"/>
          <w:lang w:eastAsia="en-US"/>
        </w:rPr>
        <w:t>feltételek minimális módosítása</w:t>
      </w:r>
      <w:r w:rsidRPr="00E86620">
        <w:rPr>
          <w:rFonts w:ascii="Times New Roman" w:eastAsiaTheme="minorHAnsi" w:hAnsi="Times New Roman"/>
          <w:sz w:val="24"/>
          <w:szCs w:val="24"/>
          <w:lang w:eastAsia="en-US"/>
        </w:rPr>
        <w:t xml:space="preserve">. </w:t>
      </w:r>
    </w:p>
    <w:p w:rsidR="0055348C" w:rsidRPr="00E86620" w:rsidRDefault="00537D7C" w:rsidP="00E86620">
      <w:pPr>
        <w:spacing w:after="160" w:line="259" w:lineRule="auto"/>
        <w:jc w:val="both"/>
        <w:rPr>
          <w:rFonts w:ascii="Times New Roman" w:eastAsia="Calibri" w:hAnsi="Times New Roman"/>
          <w:sz w:val="24"/>
          <w:szCs w:val="24"/>
          <w:lang w:eastAsia="en-US"/>
        </w:rPr>
      </w:pPr>
      <w:r>
        <w:rPr>
          <w:rFonts w:ascii="Times New Roman" w:eastAsiaTheme="minorHAnsi" w:hAnsi="Times New Roman"/>
          <w:sz w:val="24"/>
          <w:szCs w:val="24"/>
          <w:lang w:eastAsia="en-US"/>
        </w:rPr>
        <w:t xml:space="preserve">Ezen túlmenően kiemelendő, hogy </w:t>
      </w:r>
      <w:r w:rsidR="00E86620" w:rsidRPr="00E86620">
        <w:rPr>
          <w:rFonts w:ascii="Times New Roman" w:eastAsiaTheme="minorHAnsi" w:hAnsi="Times New Roman"/>
          <w:sz w:val="24"/>
          <w:szCs w:val="24"/>
          <w:lang w:eastAsia="en-US"/>
        </w:rPr>
        <w:t>a</w:t>
      </w:r>
      <w:r w:rsidRPr="00E86620">
        <w:rPr>
          <w:rFonts w:ascii="Times New Roman" w:eastAsiaTheme="minorHAnsi" w:hAnsi="Times New Roman"/>
          <w:sz w:val="24"/>
          <w:szCs w:val="24"/>
          <w:lang w:eastAsia="en-US"/>
        </w:rPr>
        <w:t>z ösztöndíj összege 2020</w:t>
      </w:r>
      <w:r w:rsidR="00B927C4">
        <w:rPr>
          <w:rFonts w:ascii="Times New Roman" w:eastAsiaTheme="minorHAnsi" w:hAnsi="Times New Roman"/>
          <w:sz w:val="24"/>
          <w:szCs w:val="24"/>
          <w:lang w:eastAsia="en-US"/>
        </w:rPr>
        <w:t>.</w:t>
      </w:r>
      <w:r w:rsidRPr="00E86620">
        <w:rPr>
          <w:rFonts w:ascii="Times New Roman" w:eastAsiaTheme="minorHAnsi" w:hAnsi="Times New Roman"/>
          <w:sz w:val="24"/>
          <w:szCs w:val="24"/>
          <w:lang w:eastAsia="en-US"/>
        </w:rPr>
        <w:t xml:space="preserve"> óta nem változott, azonban az elmúlt években </w:t>
      </w:r>
      <w:r>
        <w:rPr>
          <w:rFonts w:ascii="Times New Roman" w:eastAsiaTheme="minorHAnsi" w:hAnsi="Times New Roman"/>
          <w:sz w:val="24"/>
          <w:szCs w:val="24"/>
          <w:lang w:eastAsia="en-US"/>
        </w:rPr>
        <w:t xml:space="preserve">érezhető </w:t>
      </w:r>
      <w:r w:rsidR="00E86620" w:rsidRPr="00E86620">
        <w:rPr>
          <w:rFonts w:ascii="Times New Roman" w:eastAsiaTheme="minorHAnsi" w:hAnsi="Times New Roman"/>
          <w:sz w:val="24"/>
          <w:szCs w:val="24"/>
          <w:lang w:eastAsia="en-US"/>
        </w:rPr>
        <w:t xml:space="preserve">rendkívüli mértékű infláció indokolná az ösztöndíj támogatás mértékének emelését is.  </w:t>
      </w:r>
    </w:p>
    <w:p w:rsidR="00E86620" w:rsidRPr="00E86620" w:rsidRDefault="00537D7C" w:rsidP="00E86620">
      <w:pPr>
        <w:spacing w:after="160" w:line="259" w:lineRule="auto"/>
        <w:jc w:val="both"/>
        <w:rPr>
          <w:rFonts w:ascii="Times New Roman" w:eastAsia="Calibri" w:hAnsi="Times New Roman"/>
          <w:sz w:val="24"/>
          <w:szCs w:val="24"/>
          <w:lang w:eastAsia="en-US"/>
        </w:rPr>
      </w:pPr>
      <w:r w:rsidRPr="00E86620">
        <w:rPr>
          <w:rFonts w:ascii="Times New Roman" w:eastAsiaTheme="minorHAnsi" w:hAnsi="Times New Roman"/>
          <w:sz w:val="24"/>
          <w:szCs w:val="24"/>
          <w:lang w:eastAsia="en-US"/>
        </w:rPr>
        <w:t>Fentiekre tekintettel javaslom az Erzsébetvárosi Irodalmi Ösztöndíjról szóló rendelet módosítását az alábbiak tekintetében:</w:t>
      </w:r>
    </w:p>
    <w:p w:rsidR="00E86620" w:rsidRPr="00E86620" w:rsidRDefault="00537D7C" w:rsidP="00E86620">
      <w:pPr>
        <w:numPr>
          <w:ilvl w:val="0"/>
          <w:numId w:val="21"/>
        </w:numPr>
        <w:spacing w:after="160" w:line="259" w:lineRule="auto"/>
        <w:contextualSpacing/>
        <w:jc w:val="both"/>
        <w:rPr>
          <w:rFonts w:ascii="Times New Roman" w:eastAsia="Calibri" w:hAnsi="Times New Roman"/>
          <w:sz w:val="24"/>
          <w:szCs w:val="24"/>
          <w:lang w:eastAsia="en-US"/>
        </w:rPr>
      </w:pPr>
      <w:r>
        <w:rPr>
          <w:rFonts w:ascii="Times New Roman" w:eastAsiaTheme="minorHAnsi" w:hAnsi="Times New Roman"/>
          <w:sz w:val="24"/>
          <w:szCs w:val="24"/>
          <w:lang w:eastAsia="en-US"/>
        </w:rPr>
        <w:t>A</w:t>
      </w:r>
      <w:r w:rsidRPr="00E86620">
        <w:rPr>
          <w:rFonts w:ascii="Times New Roman" w:eastAsiaTheme="minorHAnsi" w:hAnsi="Times New Roman"/>
          <w:sz w:val="24"/>
          <w:szCs w:val="24"/>
          <w:lang w:eastAsia="en-US"/>
        </w:rPr>
        <w:t xml:space="preserve">z ösztöndíj összege </w:t>
      </w:r>
      <w:r w:rsidR="00E72957">
        <w:rPr>
          <w:rFonts w:ascii="Times New Roman" w:eastAsiaTheme="minorHAnsi" w:hAnsi="Times New Roman"/>
          <w:sz w:val="24"/>
          <w:szCs w:val="24"/>
          <w:lang w:eastAsia="en-US"/>
        </w:rPr>
        <w:t xml:space="preserve">nettó </w:t>
      </w:r>
      <w:r w:rsidRPr="00E86620">
        <w:rPr>
          <w:rFonts w:ascii="Times New Roman" w:eastAsiaTheme="minorHAnsi" w:hAnsi="Times New Roman"/>
          <w:sz w:val="24"/>
          <w:szCs w:val="24"/>
          <w:lang w:eastAsia="en-US"/>
        </w:rPr>
        <w:t xml:space="preserve">160.000 Ft/hó helyett </w:t>
      </w:r>
      <w:r w:rsidR="00E72957">
        <w:rPr>
          <w:rFonts w:ascii="Times New Roman" w:eastAsiaTheme="minorHAnsi" w:hAnsi="Times New Roman"/>
          <w:sz w:val="24"/>
          <w:szCs w:val="24"/>
          <w:lang w:eastAsia="en-US"/>
        </w:rPr>
        <w:t xml:space="preserve">nettó </w:t>
      </w:r>
      <w:r w:rsidRPr="00E86620">
        <w:rPr>
          <w:rFonts w:ascii="Times New Roman" w:eastAsiaTheme="minorHAnsi" w:hAnsi="Times New Roman"/>
          <w:sz w:val="24"/>
          <w:szCs w:val="24"/>
          <w:lang w:eastAsia="en-US"/>
        </w:rPr>
        <w:t>200.000 Ft/hó összegre emelkedik</w:t>
      </w:r>
      <w:r>
        <w:rPr>
          <w:rFonts w:ascii="Times New Roman" w:eastAsiaTheme="minorHAnsi" w:hAnsi="Times New Roman"/>
          <w:sz w:val="24"/>
          <w:szCs w:val="24"/>
          <w:lang w:eastAsia="en-US"/>
        </w:rPr>
        <w:t>.</w:t>
      </w:r>
    </w:p>
    <w:p w:rsidR="00E86620" w:rsidRPr="00E86620" w:rsidRDefault="00537D7C" w:rsidP="00E86620">
      <w:pPr>
        <w:numPr>
          <w:ilvl w:val="0"/>
          <w:numId w:val="21"/>
        </w:numPr>
        <w:spacing w:after="160" w:line="259" w:lineRule="auto"/>
        <w:contextualSpacing/>
        <w:jc w:val="both"/>
        <w:rPr>
          <w:rFonts w:ascii="Times New Roman" w:eastAsia="Calibri" w:hAnsi="Times New Roman"/>
          <w:sz w:val="24"/>
          <w:szCs w:val="24"/>
          <w:lang w:eastAsia="en-US"/>
        </w:rPr>
      </w:pPr>
      <w:r>
        <w:rPr>
          <w:rFonts w:ascii="Times New Roman" w:eastAsiaTheme="minorHAnsi" w:hAnsi="Times New Roman"/>
          <w:sz w:val="24"/>
          <w:szCs w:val="24"/>
          <w:lang w:eastAsia="en-US"/>
        </w:rPr>
        <w:t>A</w:t>
      </w:r>
      <w:r w:rsidRPr="00E86620">
        <w:rPr>
          <w:rFonts w:ascii="Times New Roman" w:eastAsiaTheme="minorHAnsi" w:hAnsi="Times New Roman"/>
          <w:sz w:val="24"/>
          <w:szCs w:val="24"/>
          <w:lang w:eastAsia="en-US"/>
        </w:rPr>
        <w:t xml:space="preserve"> szakmai zsűri az 5 pályázó mellett egy különdíjra </w:t>
      </w:r>
      <w:r w:rsidR="00FD3C6F">
        <w:rPr>
          <w:rFonts w:ascii="Times New Roman" w:eastAsiaTheme="minorHAnsi" w:hAnsi="Times New Roman"/>
          <w:sz w:val="24"/>
          <w:szCs w:val="24"/>
          <w:lang w:eastAsia="en-US"/>
        </w:rPr>
        <w:t>tehet</w:t>
      </w:r>
      <w:r w:rsidRPr="00E86620">
        <w:rPr>
          <w:rFonts w:ascii="Times New Roman" w:eastAsiaTheme="minorHAnsi" w:hAnsi="Times New Roman"/>
          <w:sz w:val="24"/>
          <w:szCs w:val="24"/>
          <w:lang w:eastAsia="en-US"/>
        </w:rPr>
        <w:t xml:space="preserve"> javaslatot, amely alapján a Művelődési, Kulturális és Szociális Bizottság odaítéli az ösztöndíjat. A különdíjban részesülő pályázó egyszeri </w:t>
      </w:r>
      <w:r w:rsidR="00E72957">
        <w:rPr>
          <w:rFonts w:ascii="Times New Roman" w:eastAsiaTheme="minorHAnsi" w:hAnsi="Times New Roman"/>
          <w:sz w:val="24"/>
          <w:szCs w:val="24"/>
          <w:lang w:eastAsia="en-US"/>
        </w:rPr>
        <w:t xml:space="preserve">nettó </w:t>
      </w:r>
      <w:r w:rsidRPr="00E86620">
        <w:rPr>
          <w:rFonts w:ascii="Times New Roman" w:eastAsiaTheme="minorHAnsi" w:hAnsi="Times New Roman"/>
          <w:sz w:val="24"/>
          <w:szCs w:val="24"/>
          <w:lang w:eastAsia="en-US"/>
        </w:rPr>
        <w:t>300.000 Ft összegű anyagi támogatásra jogosult</w:t>
      </w:r>
      <w:r>
        <w:rPr>
          <w:rFonts w:ascii="Times New Roman" w:eastAsiaTheme="minorHAnsi" w:hAnsi="Times New Roman"/>
          <w:sz w:val="24"/>
          <w:szCs w:val="24"/>
          <w:lang w:eastAsia="en-US"/>
        </w:rPr>
        <w:t>.</w:t>
      </w:r>
    </w:p>
    <w:p w:rsidR="00E86620" w:rsidRPr="00FD3C6F" w:rsidRDefault="00537D7C" w:rsidP="00E86620">
      <w:pPr>
        <w:numPr>
          <w:ilvl w:val="0"/>
          <w:numId w:val="21"/>
        </w:numPr>
        <w:spacing w:after="160" w:line="259" w:lineRule="auto"/>
        <w:contextualSpacing/>
        <w:jc w:val="both"/>
        <w:rPr>
          <w:rFonts w:ascii="Times New Roman" w:eastAsia="Calibri" w:hAnsi="Times New Roman"/>
          <w:sz w:val="24"/>
          <w:szCs w:val="24"/>
          <w:lang w:eastAsia="en-US"/>
        </w:rPr>
      </w:pPr>
      <w:r>
        <w:rPr>
          <w:rFonts w:ascii="Times New Roman" w:eastAsiaTheme="minorHAnsi" w:hAnsi="Times New Roman"/>
          <w:sz w:val="24"/>
          <w:szCs w:val="24"/>
          <w:lang w:eastAsia="en-US"/>
        </w:rPr>
        <w:t>A pályázati feltételek esetében: nem kell benyújtani a személyi igazolvány és lakcímkártya másolatát, valamint a</w:t>
      </w:r>
      <w:r w:rsidRPr="00E86620">
        <w:rPr>
          <w:rFonts w:ascii="Times New Roman" w:eastAsiaTheme="minorHAnsi" w:hAnsi="Times New Roman"/>
          <w:sz w:val="24"/>
          <w:szCs w:val="24"/>
          <w:lang w:eastAsia="en-US"/>
        </w:rPr>
        <w:t xml:space="preserve"> lírai művel pályázó költőknek 3-5 vers helyett 5-7 verset kell benyújtaniuk a pályázat során.</w:t>
      </w:r>
    </w:p>
    <w:p w:rsidR="00FD3C6F" w:rsidRPr="00E86620" w:rsidRDefault="00FD3C6F" w:rsidP="00FD3C6F">
      <w:pPr>
        <w:spacing w:after="160" w:line="259" w:lineRule="auto"/>
        <w:ind w:left="720"/>
        <w:contextualSpacing/>
        <w:jc w:val="both"/>
        <w:rPr>
          <w:rFonts w:ascii="Times New Roman" w:eastAsia="Calibri" w:hAnsi="Times New Roman"/>
          <w:sz w:val="24"/>
          <w:szCs w:val="24"/>
          <w:lang w:eastAsia="en-US"/>
        </w:rPr>
      </w:pPr>
    </w:p>
    <w:p w:rsidR="00E86620" w:rsidRPr="00E86620" w:rsidRDefault="00537D7C" w:rsidP="00E86620">
      <w:pPr>
        <w:spacing w:after="160" w:line="259" w:lineRule="auto"/>
        <w:jc w:val="both"/>
        <w:rPr>
          <w:rFonts w:ascii="Times New Roman" w:eastAsia="Calibri" w:hAnsi="Times New Roman"/>
          <w:sz w:val="24"/>
          <w:szCs w:val="24"/>
          <w:lang w:eastAsia="en-US"/>
        </w:rPr>
      </w:pPr>
      <w:r w:rsidRPr="00E86620">
        <w:rPr>
          <w:rFonts w:ascii="Times New Roman" w:eastAsiaTheme="minorHAnsi" w:hAnsi="Times New Roman"/>
          <w:sz w:val="24"/>
          <w:szCs w:val="24"/>
          <w:lang w:eastAsia="en-US"/>
        </w:rPr>
        <w:t xml:space="preserve">Az ösztöndíj </w:t>
      </w:r>
      <w:r w:rsidR="008E3DFB">
        <w:rPr>
          <w:rFonts w:ascii="Times New Roman" w:eastAsiaTheme="minorHAnsi" w:hAnsi="Times New Roman"/>
          <w:sz w:val="24"/>
          <w:szCs w:val="24"/>
          <w:lang w:eastAsia="en-US"/>
        </w:rPr>
        <w:t>meg</w:t>
      </w:r>
      <w:r w:rsidRPr="00E86620">
        <w:rPr>
          <w:rFonts w:ascii="Times New Roman" w:eastAsiaTheme="minorHAnsi" w:hAnsi="Times New Roman"/>
          <w:sz w:val="24"/>
          <w:szCs w:val="24"/>
          <w:lang w:eastAsia="en-US"/>
        </w:rPr>
        <w:t xml:space="preserve">emeléséhez szükséges fedezetet a 2024. évi költségvetési rendelet </w:t>
      </w:r>
      <w:r w:rsidR="004975E1">
        <w:rPr>
          <w:rFonts w:ascii="Times New Roman" w:eastAsiaTheme="minorHAnsi" w:hAnsi="Times New Roman"/>
          <w:sz w:val="24"/>
          <w:szCs w:val="24"/>
          <w:lang w:eastAsia="en-US"/>
        </w:rPr>
        <w:t>biztosítja.</w:t>
      </w:r>
    </w:p>
    <w:p w:rsidR="00E86620" w:rsidRPr="00E86620" w:rsidRDefault="00537D7C" w:rsidP="00E86620">
      <w:pPr>
        <w:spacing w:after="160" w:line="259" w:lineRule="auto"/>
        <w:jc w:val="both"/>
        <w:rPr>
          <w:rFonts w:ascii="Times New Roman" w:eastAsia="Calibri" w:hAnsi="Times New Roman"/>
          <w:sz w:val="24"/>
          <w:szCs w:val="24"/>
          <w:lang w:eastAsia="en-US"/>
        </w:rPr>
      </w:pPr>
      <w:r w:rsidRPr="00E86620">
        <w:rPr>
          <w:rFonts w:ascii="Times New Roman" w:eastAsiaTheme="minorHAnsi" w:hAnsi="Times New Roman"/>
          <w:sz w:val="24"/>
          <w:szCs w:val="24"/>
          <w:lang w:eastAsia="en-US"/>
        </w:rPr>
        <w:t>A Képviselő-testület hatáskörét a Magyarország helyi önkormányzatairól szóló 2011. évi CLXXXIX. törvény</w:t>
      </w:r>
      <w:r w:rsidR="00B927C4">
        <w:rPr>
          <w:rFonts w:ascii="Times New Roman" w:eastAsiaTheme="minorHAnsi" w:hAnsi="Times New Roman"/>
          <w:sz w:val="24"/>
          <w:szCs w:val="24"/>
          <w:lang w:eastAsia="en-US"/>
        </w:rPr>
        <w:t xml:space="preserve"> 42. § 1. pontja állapítja meg, mely szerint a Képviselő-testület hatásköréből nem ruházható át a rendeletalkotás. </w:t>
      </w:r>
    </w:p>
    <w:p w:rsidR="00B927C4" w:rsidRDefault="00B927C4" w:rsidP="00E86620">
      <w:pPr>
        <w:spacing w:after="160" w:line="259" w:lineRule="auto"/>
        <w:jc w:val="both"/>
        <w:rPr>
          <w:rFonts w:ascii="Times New Roman" w:eastAsiaTheme="minorHAnsi" w:hAnsi="Times New Roman"/>
          <w:sz w:val="24"/>
          <w:szCs w:val="24"/>
          <w:lang w:eastAsia="en-US"/>
        </w:rPr>
      </w:pPr>
    </w:p>
    <w:p w:rsidR="00E86620" w:rsidRDefault="00537D7C" w:rsidP="00E86620">
      <w:pPr>
        <w:spacing w:after="160" w:line="259" w:lineRule="auto"/>
        <w:jc w:val="both"/>
        <w:rPr>
          <w:rFonts w:ascii="Times New Roman" w:eastAsiaTheme="minorHAnsi" w:hAnsi="Times New Roman"/>
          <w:sz w:val="24"/>
          <w:szCs w:val="24"/>
          <w:lang w:eastAsia="en-US"/>
        </w:rPr>
      </w:pPr>
      <w:r w:rsidRPr="00E86620">
        <w:rPr>
          <w:rFonts w:ascii="Times New Roman" w:eastAsiaTheme="minorHAnsi" w:hAnsi="Times New Roman"/>
          <w:sz w:val="24"/>
          <w:szCs w:val="24"/>
          <w:lang w:eastAsia="en-US"/>
        </w:rPr>
        <w:t xml:space="preserve">Kérem a </w:t>
      </w:r>
      <w:r w:rsidR="00B138B6">
        <w:rPr>
          <w:rFonts w:ascii="Times New Roman" w:eastAsiaTheme="minorHAnsi" w:hAnsi="Times New Roman"/>
          <w:sz w:val="24"/>
          <w:szCs w:val="24"/>
          <w:lang w:eastAsia="en-US"/>
        </w:rPr>
        <w:t>T</w:t>
      </w:r>
      <w:r w:rsidRPr="00E86620">
        <w:rPr>
          <w:rFonts w:ascii="Times New Roman" w:eastAsiaTheme="minorHAnsi" w:hAnsi="Times New Roman"/>
          <w:sz w:val="24"/>
          <w:szCs w:val="24"/>
          <w:lang w:eastAsia="en-US"/>
        </w:rPr>
        <w:t>isztelt Képviselő-testületet az előterjesztés megtárgyalására és a rendelettervezet elfogadására.</w:t>
      </w:r>
    </w:p>
    <w:p w:rsidR="004975E1" w:rsidRDefault="004975E1" w:rsidP="00E86620">
      <w:pPr>
        <w:spacing w:after="160" w:line="259" w:lineRule="auto"/>
        <w:jc w:val="both"/>
        <w:rPr>
          <w:rFonts w:ascii="Times New Roman" w:eastAsiaTheme="minorHAnsi" w:hAnsi="Times New Roman"/>
          <w:sz w:val="24"/>
          <w:szCs w:val="24"/>
          <w:lang w:eastAsia="en-US"/>
        </w:rPr>
      </w:pPr>
    </w:p>
    <w:p w:rsidR="004975E1" w:rsidRPr="00E86620" w:rsidRDefault="004975E1" w:rsidP="00E86620">
      <w:pPr>
        <w:spacing w:after="160" w:line="259" w:lineRule="auto"/>
        <w:jc w:val="both"/>
        <w:rPr>
          <w:rFonts w:ascii="Times New Roman" w:eastAsia="Calibri" w:hAnsi="Times New Roman"/>
          <w:sz w:val="24"/>
          <w:szCs w:val="24"/>
          <w:lang w:eastAsia="en-US"/>
        </w:rPr>
      </w:pPr>
    </w:p>
    <w:p w:rsidR="00E86620" w:rsidRPr="00F010B0" w:rsidRDefault="00537D7C" w:rsidP="00E86620">
      <w:pPr>
        <w:spacing w:after="160" w:line="240" w:lineRule="auto"/>
        <w:jc w:val="center"/>
        <w:rPr>
          <w:rFonts w:ascii="Times New Roman" w:eastAsia="Calibri" w:hAnsi="Times New Roman"/>
          <w:b/>
          <w:bCs/>
          <w:sz w:val="24"/>
          <w:szCs w:val="24"/>
          <w:lang w:eastAsia="en-US"/>
        </w:rPr>
      </w:pPr>
      <w:r w:rsidRPr="00F010B0">
        <w:rPr>
          <w:rFonts w:ascii="Times New Roman" w:eastAsia="Calibri" w:hAnsi="Times New Roman" w:cstheme="minorBidi"/>
          <w:b/>
          <w:bCs/>
          <w:sz w:val="24"/>
          <w:szCs w:val="24"/>
          <w:lang w:eastAsia="en-US"/>
        </w:rPr>
        <w:lastRenderedPageBreak/>
        <w:t>Hatásvizsgálat</w:t>
      </w:r>
    </w:p>
    <w:p w:rsidR="00E86620" w:rsidRPr="00F010B0" w:rsidRDefault="00537D7C" w:rsidP="00E86620">
      <w:pPr>
        <w:spacing w:after="0" w:line="240" w:lineRule="auto"/>
        <w:jc w:val="both"/>
        <w:rPr>
          <w:rFonts w:ascii="Times New Roman" w:eastAsia="Calibri" w:hAnsi="Times New Roman"/>
          <w:sz w:val="24"/>
          <w:szCs w:val="24"/>
          <w:lang w:eastAsia="en-US"/>
        </w:rPr>
      </w:pPr>
      <w:r w:rsidRPr="00F010B0">
        <w:rPr>
          <w:rFonts w:ascii="Times New Roman" w:eastAsia="Calibri" w:hAnsi="Times New Roman" w:cstheme="minorBidi"/>
          <w:bCs/>
          <w:sz w:val="24"/>
          <w:szCs w:val="24"/>
          <w:lang w:eastAsia="en-US"/>
        </w:rPr>
        <w:t xml:space="preserve">Budapest Főváros VII. Kerület Erzsébetváros Önkormányzata Képviselő-testületének </w:t>
      </w:r>
      <w:r>
        <w:rPr>
          <w:rFonts w:ascii="Times New Roman" w:eastAsiaTheme="minorHAnsi" w:hAnsi="Times New Roman"/>
          <w:sz w:val="24"/>
          <w:szCs w:val="24"/>
          <w:lang w:eastAsia="en-US"/>
        </w:rPr>
        <w:t>a</w:t>
      </w:r>
      <w:r w:rsidRPr="00DE69B9">
        <w:rPr>
          <w:rFonts w:ascii="Times New Roman" w:eastAsiaTheme="minorHAnsi" w:hAnsi="Times New Roman"/>
          <w:sz w:val="24"/>
          <w:szCs w:val="24"/>
          <w:lang w:eastAsia="en-US"/>
        </w:rPr>
        <w:t xml:space="preserve">z </w:t>
      </w:r>
      <w:r>
        <w:rPr>
          <w:rFonts w:ascii="Times New Roman" w:eastAsiaTheme="minorHAnsi" w:hAnsi="Times New Roman"/>
          <w:sz w:val="24"/>
          <w:szCs w:val="24"/>
          <w:lang w:eastAsia="en-US"/>
        </w:rPr>
        <w:t>Erzsébetvárosi Irodalmi Ösztöndíjról szóló 49</w:t>
      </w:r>
      <w:r w:rsidRPr="00DE69B9">
        <w:rPr>
          <w:rFonts w:ascii="Times New Roman" w:eastAsiaTheme="minorHAnsi" w:hAnsi="Times New Roman"/>
          <w:sz w:val="24"/>
          <w:szCs w:val="24"/>
          <w:lang w:eastAsia="en-US"/>
        </w:rPr>
        <w:t>/20</w:t>
      </w:r>
      <w:r>
        <w:rPr>
          <w:rFonts w:ascii="Times New Roman" w:eastAsiaTheme="minorHAnsi" w:hAnsi="Times New Roman"/>
          <w:sz w:val="24"/>
          <w:szCs w:val="24"/>
          <w:lang w:eastAsia="en-US"/>
        </w:rPr>
        <w:t>20</w:t>
      </w:r>
      <w:r w:rsidRPr="00DE69B9">
        <w:rPr>
          <w:rFonts w:ascii="Times New Roman" w:eastAsiaTheme="minorHAnsi" w:hAnsi="Times New Roman"/>
          <w:sz w:val="24"/>
          <w:szCs w:val="24"/>
          <w:lang w:eastAsia="en-US"/>
        </w:rPr>
        <w:t>. (</w:t>
      </w:r>
      <w:r>
        <w:rPr>
          <w:rFonts w:ascii="Times New Roman" w:eastAsiaTheme="minorHAnsi" w:hAnsi="Times New Roman"/>
          <w:sz w:val="24"/>
          <w:szCs w:val="24"/>
          <w:lang w:eastAsia="en-US"/>
        </w:rPr>
        <w:t>X</w:t>
      </w:r>
      <w:r w:rsidRPr="00DE69B9">
        <w:rPr>
          <w:rFonts w:ascii="Times New Roman" w:eastAsiaTheme="minorHAnsi" w:hAnsi="Times New Roman"/>
          <w:sz w:val="24"/>
          <w:szCs w:val="24"/>
          <w:lang w:eastAsia="en-US"/>
        </w:rPr>
        <w:t xml:space="preserve">. </w:t>
      </w:r>
      <w:r>
        <w:rPr>
          <w:rFonts w:ascii="Times New Roman" w:eastAsiaTheme="minorHAnsi" w:hAnsi="Times New Roman"/>
          <w:sz w:val="24"/>
          <w:szCs w:val="24"/>
          <w:lang w:eastAsia="en-US"/>
        </w:rPr>
        <w:t>21</w:t>
      </w:r>
      <w:r w:rsidRPr="00DE69B9">
        <w:rPr>
          <w:rFonts w:ascii="Times New Roman" w:eastAsiaTheme="minorHAnsi" w:hAnsi="Times New Roman"/>
          <w:sz w:val="24"/>
          <w:szCs w:val="24"/>
          <w:lang w:eastAsia="en-US"/>
        </w:rPr>
        <w:t>.) önkormányzati rendelet</w:t>
      </w:r>
      <w:r w:rsidRPr="00F010B0">
        <w:rPr>
          <w:rFonts w:ascii="Times New Roman" w:eastAsia="Calibri" w:hAnsi="Times New Roman" w:cstheme="minorBidi"/>
          <w:bCs/>
          <w:sz w:val="24"/>
          <w:szCs w:val="24"/>
          <w:lang w:eastAsia="en-US"/>
        </w:rPr>
        <w:t xml:space="preserve"> módosításának várható</w:t>
      </w:r>
      <w:r w:rsidRPr="00F010B0">
        <w:rPr>
          <w:rFonts w:ascii="Times New Roman" w:eastAsia="Calibri" w:hAnsi="Times New Roman" w:cstheme="minorBidi"/>
          <w:sz w:val="24"/>
          <w:szCs w:val="24"/>
          <w:lang w:eastAsia="en-US"/>
        </w:rPr>
        <w:t xml:space="preserve"> hatásai a jogalkotásról szóló 2010. évi CXXX. törvény 17. §-a szerint:</w:t>
      </w:r>
    </w:p>
    <w:p w:rsidR="00E86620" w:rsidRPr="00F010B0" w:rsidRDefault="00E86620" w:rsidP="00E86620">
      <w:pPr>
        <w:spacing w:after="0" w:line="240" w:lineRule="auto"/>
        <w:jc w:val="both"/>
        <w:rPr>
          <w:rFonts w:ascii="Times New Roman" w:eastAsia="Calibri" w:hAnsi="Times New Roman"/>
          <w:sz w:val="24"/>
          <w:szCs w:val="24"/>
          <w:lang w:eastAsia="en-US"/>
        </w:rPr>
      </w:pPr>
    </w:p>
    <w:p w:rsidR="00E86620" w:rsidRPr="00F010B0" w:rsidRDefault="00537D7C" w:rsidP="00E86620">
      <w:pPr>
        <w:spacing w:after="0" w:line="240" w:lineRule="auto"/>
        <w:jc w:val="both"/>
        <w:rPr>
          <w:rFonts w:ascii="Times New Roman" w:eastAsia="Calibri" w:hAnsi="Times New Roman"/>
          <w:b/>
          <w:bCs/>
          <w:sz w:val="24"/>
          <w:szCs w:val="24"/>
          <w:lang w:eastAsia="en-US"/>
        </w:rPr>
      </w:pPr>
      <w:r>
        <w:rPr>
          <w:rFonts w:ascii="Times New Roman" w:eastAsia="Calibri" w:hAnsi="Times New Roman" w:cstheme="minorBidi"/>
          <w:b/>
          <w:bCs/>
          <w:sz w:val="24"/>
          <w:szCs w:val="24"/>
          <w:lang w:eastAsia="en-US"/>
        </w:rPr>
        <w:t xml:space="preserve">1. </w:t>
      </w:r>
      <w:r w:rsidRPr="00F010B0">
        <w:rPr>
          <w:rFonts w:ascii="Times New Roman" w:eastAsia="Calibri" w:hAnsi="Times New Roman" w:cstheme="minorBidi"/>
          <w:b/>
          <w:bCs/>
          <w:sz w:val="24"/>
          <w:szCs w:val="24"/>
          <w:lang w:eastAsia="en-US"/>
        </w:rPr>
        <w:t>A jogszabály társadalmi, gazdasági, költségvetési hatásai</w:t>
      </w:r>
    </w:p>
    <w:p w:rsidR="00E86620" w:rsidRPr="00295AF1" w:rsidRDefault="00537D7C" w:rsidP="00E86620">
      <w:pPr>
        <w:widowControl w:val="0"/>
        <w:autoSpaceDE w:val="0"/>
        <w:autoSpaceDN w:val="0"/>
        <w:adjustRightInd w:val="0"/>
        <w:spacing w:after="0"/>
        <w:contextualSpacing/>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A rendelet</w:t>
      </w:r>
      <w:r w:rsidR="00BE3B34">
        <w:rPr>
          <w:rFonts w:ascii="Times New Roman" w:eastAsia="Calibri" w:hAnsi="Times New Roman"/>
          <w:bCs/>
          <w:sz w:val="24"/>
          <w:szCs w:val="24"/>
          <w:lang w:eastAsia="en-US"/>
        </w:rPr>
        <w:t>módosítás</w:t>
      </w:r>
      <w:r>
        <w:rPr>
          <w:rFonts w:ascii="Times New Roman" w:eastAsia="Calibri" w:hAnsi="Times New Roman"/>
          <w:bCs/>
          <w:sz w:val="24"/>
          <w:szCs w:val="24"/>
          <w:lang w:eastAsia="en-US"/>
        </w:rPr>
        <w:t xml:space="preserve"> elfogadásának társadalmi, gazdasági </w:t>
      </w:r>
      <w:r w:rsidR="00FE0D14">
        <w:rPr>
          <w:rFonts w:ascii="Times New Roman" w:eastAsia="Calibri" w:hAnsi="Times New Roman"/>
          <w:bCs/>
          <w:sz w:val="24"/>
          <w:szCs w:val="24"/>
          <w:lang w:eastAsia="en-US"/>
        </w:rPr>
        <w:t xml:space="preserve">hatása nincs, a </w:t>
      </w:r>
      <w:r>
        <w:rPr>
          <w:rFonts w:ascii="Times New Roman" w:eastAsia="Calibri" w:hAnsi="Times New Roman"/>
          <w:bCs/>
          <w:sz w:val="24"/>
          <w:szCs w:val="24"/>
          <w:lang w:eastAsia="en-US"/>
        </w:rPr>
        <w:t>költségvetési hatás</w:t>
      </w:r>
      <w:r w:rsidR="00FE0D14">
        <w:rPr>
          <w:rFonts w:ascii="Times New Roman" w:eastAsia="Calibri" w:hAnsi="Times New Roman"/>
          <w:bCs/>
          <w:sz w:val="24"/>
          <w:szCs w:val="24"/>
          <w:lang w:eastAsia="en-US"/>
        </w:rPr>
        <w:t xml:space="preserve"> tekintetében a szükséges intézkedések megtörténtek, a többletkiadás pénzügyi fedezet</w:t>
      </w:r>
      <w:r w:rsidR="004975E1">
        <w:rPr>
          <w:rFonts w:ascii="Times New Roman" w:eastAsia="Calibri" w:hAnsi="Times New Roman"/>
          <w:bCs/>
          <w:sz w:val="24"/>
          <w:szCs w:val="24"/>
          <w:lang w:eastAsia="en-US"/>
        </w:rPr>
        <w:t>e</w:t>
      </w:r>
      <w:r w:rsidR="00FE0D14">
        <w:rPr>
          <w:rFonts w:ascii="Times New Roman" w:eastAsia="Calibri" w:hAnsi="Times New Roman"/>
          <w:bCs/>
          <w:sz w:val="24"/>
          <w:szCs w:val="24"/>
          <w:lang w:eastAsia="en-US"/>
        </w:rPr>
        <w:t xml:space="preserve"> a </w:t>
      </w:r>
      <w:r w:rsidR="004975E1">
        <w:rPr>
          <w:rFonts w:ascii="Times New Roman" w:eastAsia="Calibri" w:hAnsi="Times New Roman"/>
          <w:bCs/>
          <w:sz w:val="24"/>
          <w:szCs w:val="24"/>
          <w:lang w:eastAsia="en-US"/>
        </w:rPr>
        <w:t>2024. évi</w:t>
      </w:r>
      <w:r w:rsidR="00FE0D14">
        <w:rPr>
          <w:rFonts w:ascii="Times New Roman" w:eastAsia="Calibri" w:hAnsi="Times New Roman"/>
          <w:bCs/>
          <w:sz w:val="24"/>
          <w:szCs w:val="24"/>
          <w:lang w:eastAsia="en-US"/>
        </w:rPr>
        <w:t xml:space="preserve"> költségvetés</w:t>
      </w:r>
      <w:r w:rsidR="004975E1">
        <w:rPr>
          <w:rFonts w:ascii="Times New Roman" w:eastAsia="Calibri" w:hAnsi="Times New Roman"/>
          <w:bCs/>
          <w:sz w:val="24"/>
          <w:szCs w:val="24"/>
          <w:lang w:eastAsia="en-US"/>
        </w:rPr>
        <w:t>i rendelettel biztosított.</w:t>
      </w:r>
      <w:r w:rsidR="00FE0D14">
        <w:rPr>
          <w:rFonts w:ascii="Times New Roman" w:eastAsia="Calibri" w:hAnsi="Times New Roman"/>
          <w:bCs/>
          <w:sz w:val="24"/>
          <w:szCs w:val="24"/>
          <w:lang w:eastAsia="en-US"/>
        </w:rPr>
        <w:t xml:space="preserve"> </w:t>
      </w:r>
    </w:p>
    <w:p w:rsidR="00E86620" w:rsidRPr="00F010B0" w:rsidRDefault="00E86620" w:rsidP="00E86620">
      <w:pPr>
        <w:spacing w:after="0" w:line="240" w:lineRule="auto"/>
        <w:jc w:val="both"/>
        <w:rPr>
          <w:rFonts w:ascii="Times New Roman" w:eastAsia="Calibri" w:hAnsi="Times New Roman"/>
          <w:bCs/>
          <w:sz w:val="24"/>
          <w:szCs w:val="24"/>
          <w:lang w:eastAsia="en-US"/>
        </w:rPr>
      </w:pPr>
    </w:p>
    <w:p w:rsidR="00E86620" w:rsidRPr="00F010B0" w:rsidRDefault="00537D7C" w:rsidP="00E86620">
      <w:pPr>
        <w:spacing w:after="0" w:line="240" w:lineRule="auto"/>
        <w:jc w:val="both"/>
        <w:rPr>
          <w:rFonts w:ascii="Times New Roman" w:eastAsia="Calibri" w:hAnsi="Times New Roman"/>
          <w:b/>
          <w:bCs/>
          <w:sz w:val="24"/>
          <w:szCs w:val="24"/>
          <w:lang w:eastAsia="en-US"/>
        </w:rPr>
      </w:pPr>
      <w:r>
        <w:rPr>
          <w:rFonts w:ascii="Times New Roman" w:eastAsia="Calibri" w:hAnsi="Times New Roman" w:cstheme="minorBidi"/>
          <w:b/>
          <w:bCs/>
          <w:sz w:val="24"/>
          <w:szCs w:val="24"/>
          <w:lang w:eastAsia="en-US"/>
        </w:rPr>
        <w:t xml:space="preserve">2. </w:t>
      </w:r>
      <w:r w:rsidRPr="00F010B0">
        <w:rPr>
          <w:rFonts w:ascii="Times New Roman" w:eastAsia="Calibri" w:hAnsi="Times New Roman" w:cstheme="minorBidi"/>
          <w:b/>
          <w:bCs/>
          <w:sz w:val="24"/>
          <w:szCs w:val="24"/>
          <w:lang w:eastAsia="en-US"/>
        </w:rPr>
        <w:t>A jogszabály környezeti és egészségi következményei</w:t>
      </w:r>
    </w:p>
    <w:p w:rsidR="00E86620" w:rsidRDefault="00537D7C" w:rsidP="00E86620">
      <w:pPr>
        <w:spacing w:after="0" w:line="240" w:lineRule="auto"/>
        <w:jc w:val="both"/>
        <w:rPr>
          <w:rFonts w:ascii="Times New Roman" w:eastAsia="Calibri" w:hAnsi="Times New Roman"/>
          <w:sz w:val="24"/>
          <w:szCs w:val="24"/>
          <w:lang w:eastAsia="en-US"/>
        </w:rPr>
      </w:pPr>
      <w:r w:rsidRPr="00F010B0">
        <w:rPr>
          <w:rFonts w:ascii="Times New Roman" w:eastAsia="Calibri" w:hAnsi="Times New Roman" w:cstheme="minorBidi"/>
          <w:sz w:val="24"/>
          <w:szCs w:val="24"/>
          <w:lang w:eastAsia="en-US"/>
        </w:rPr>
        <w:t xml:space="preserve">A </w:t>
      </w:r>
      <w:r>
        <w:rPr>
          <w:rFonts w:ascii="Times New Roman" w:eastAsia="Calibri" w:hAnsi="Times New Roman" w:cstheme="minorBidi"/>
          <w:sz w:val="24"/>
          <w:szCs w:val="24"/>
          <w:lang w:eastAsia="en-US"/>
        </w:rPr>
        <w:t>rendelet</w:t>
      </w:r>
      <w:r w:rsidR="00BE3B34">
        <w:rPr>
          <w:rFonts w:ascii="Times New Roman" w:eastAsia="Calibri" w:hAnsi="Times New Roman" w:cstheme="minorBidi"/>
          <w:sz w:val="24"/>
          <w:szCs w:val="24"/>
          <w:lang w:eastAsia="en-US"/>
        </w:rPr>
        <w:t>módosítás</w:t>
      </w:r>
      <w:r>
        <w:rPr>
          <w:rFonts w:ascii="Times New Roman" w:eastAsia="Calibri" w:hAnsi="Times New Roman" w:cstheme="minorBidi"/>
          <w:sz w:val="24"/>
          <w:szCs w:val="24"/>
          <w:lang w:eastAsia="en-US"/>
        </w:rPr>
        <w:t xml:space="preserve"> elfogadásának környezeti és egészségügyi következményei nincsenek.</w:t>
      </w:r>
    </w:p>
    <w:p w:rsidR="00E86620" w:rsidRDefault="00E86620" w:rsidP="00E86620">
      <w:pPr>
        <w:widowControl w:val="0"/>
        <w:autoSpaceDE w:val="0"/>
        <w:autoSpaceDN w:val="0"/>
        <w:adjustRightInd w:val="0"/>
        <w:spacing w:after="0"/>
        <w:ind w:left="284"/>
        <w:contextualSpacing/>
        <w:jc w:val="both"/>
        <w:rPr>
          <w:rFonts w:ascii="Times New Roman" w:eastAsia="Calibri" w:hAnsi="Times New Roman"/>
          <w:bCs/>
          <w:sz w:val="24"/>
          <w:szCs w:val="24"/>
          <w:lang w:eastAsia="en-US"/>
        </w:rPr>
      </w:pPr>
    </w:p>
    <w:p w:rsidR="00E86620" w:rsidRDefault="00537D7C" w:rsidP="00E86620">
      <w:pPr>
        <w:widowControl w:val="0"/>
        <w:autoSpaceDE w:val="0"/>
        <w:autoSpaceDN w:val="0"/>
        <w:adjustRightInd w:val="0"/>
        <w:spacing w:after="0"/>
        <w:jc w:val="both"/>
        <w:rPr>
          <w:rFonts w:ascii="Times New Roman" w:eastAsia="Calibri" w:hAnsi="Times New Roman"/>
          <w:b/>
          <w:bCs/>
          <w:sz w:val="24"/>
          <w:szCs w:val="24"/>
          <w:lang w:eastAsia="en-US"/>
        </w:rPr>
      </w:pPr>
      <w:r w:rsidRPr="00AC3489">
        <w:rPr>
          <w:rFonts w:ascii="Times New Roman" w:eastAsia="Calibri" w:hAnsi="Times New Roman"/>
          <w:b/>
          <w:bCs/>
          <w:sz w:val="24"/>
          <w:szCs w:val="24"/>
          <w:lang w:eastAsia="en-US"/>
        </w:rPr>
        <w:t>3. A jogszabály alkalmazásához szükséges személyi, szervezeti, tárgyi és pénzügyi feltételek</w:t>
      </w:r>
    </w:p>
    <w:p w:rsidR="00E86620" w:rsidRPr="00AC3489" w:rsidRDefault="00537D7C" w:rsidP="00E86620">
      <w:pPr>
        <w:widowControl w:val="0"/>
        <w:autoSpaceDE w:val="0"/>
        <w:autoSpaceDN w:val="0"/>
        <w:adjustRightInd w:val="0"/>
        <w:spacing w:after="0"/>
        <w:jc w:val="both"/>
        <w:rPr>
          <w:rFonts w:ascii="Times New Roman" w:eastAsia="Calibri" w:hAnsi="Times New Roman"/>
          <w:bCs/>
          <w:sz w:val="24"/>
          <w:szCs w:val="24"/>
          <w:lang w:eastAsia="en-US"/>
        </w:rPr>
      </w:pPr>
      <w:r w:rsidRPr="00AC3489">
        <w:rPr>
          <w:rFonts w:ascii="Times New Roman" w:eastAsia="Calibri" w:hAnsi="Times New Roman"/>
          <w:sz w:val="24"/>
          <w:szCs w:val="24"/>
          <w:lang w:eastAsia="en-US"/>
        </w:rPr>
        <w:t xml:space="preserve">A szükséges személyi, szervezeti, tárgyi </w:t>
      </w:r>
      <w:r w:rsidR="00965422">
        <w:rPr>
          <w:rFonts w:ascii="Times New Roman" w:eastAsia="Calibri" w:hAnsi="Times New Roman"/>
          <w:sz w:val="24"/>
          <w:szCs w:val="24"/>
          <w:lang w:eastAsia="en-US"/>
        </w:rPr>
        <w:t xml:space="preserve">és pénzügyi </w:t>
      </w:r>
      <w:r w:rsidRPr="00AC3489">
        <w:rPr>
          <w:rFonts w:ascii="Times New Roman" w:eastAsia="Calibri" w:hAnsi="Times New Roman"/>
          <w:sz w:val="24"/>
          <w:szCs w:val="24"/>
          <w:lang w:eastAsia="en-US"/>
        </w:rPr>
        <w:t>feltételek rendelkezésre állnak</w:t>
      </w:r>
      <w:r w:rsidR="00965422">
        <w:rPr>
          <w:rFonts w:ascii="Times New Roman" w:eastAsia="Calibri" w:hAnsi="Times New Roman"/>
          <w:sz w:val="24"/>
          <w:szCs w:val="24"/>
          <w:lang w:eastAsia="en-US"/>
        </w:rPr>
        <w:t>.</w:t>
      </w:r>
    </w:p>
    <w:p w:rsidR="00E86620" w:rsidRPr="00F010B0" w:rsidRDefault="00E86620" w:rsidP="00E86620">
      <w:pPr>
        <w:spacing w:after="0" w:line="240" w:lineRule="auto"/>
        <w:jc w:val="both"/>
        <w:rPr>
          <w:rFonts w:ascii="Times New Roman" w:eastAsia="Calibri" w:hAnsi="Times New Roman"/>
          <w:sz w:val="24"/>
          <w:szCs w:val="24"/>
          <w:lang w:eastAsia="en-US"/>
        </w:rPr>
      </w:pPr>
    </w:p>
    <w:p w:rsidR="00E86620" w:rsidRPr="00F010B0" w:rsidRDefault="00537D7C" w:rsidP="00E86620">
      <w:pPr>
        <w:spacing w:after="0" w:line="240" w:lineRule="auto"/>
        <w:jc w:val="both"/>
        <w:rPr>
          <w:rFonts w:ascii="Times New Roman" w:eastAsia="Calibri" w:hAnsi="Times New Roman"/>
          <w:b/>
          <w:bCs/>
          <w:sz w:val="24"/>
          <w:szCs w:val="24"/>
          <w:lang w:eastAsia="en-US"/>
        </w:rPr>
      </w:pPr>
      <w:r>
        <w:rPr>
          <w:rFonts w:ascii="Times New Roman" w:eastAsia="Calibri" w:hAnsi="Times New Roman" w:cstheme="minorBidi"/>
          <w:b/>
          <w:bCs/>
          <w:sz w:val="24"/>
          <w:szCs w:val="24"/>
          <w:lang w:eastAsia="en-US"/>
        </w:rPr>
        <w:t xml:space="preserve">4. </w:t>
      </w:r>
      <w:r w:rsidRPr="00F010B0">
        <w:rPr>
          <w:rFonts w:ascii="Times New Roman" w:eastAsia="Calibri" w:hAnsi="Times New Roman" w:cstheme="minorBidi"/>
          <w:b/>
          <w:bCs/>
          <w:sz w:val="24"/>
          <w:szCs w:val="24"/>
          <w:lang w:eastAsia="en-US"/>
        </w:rPr>
        <w:t>A jogszabály adminisztratív terheket befolyásoló hatásai</w:t>
      </w:r>
    </w:p>
    <w:p w:rsidR="00E86620" w:rsidRPr="00295AF1" w:rsidRDefault="00537D7C" w:rsidP="00E86620">
      <w:pPr>
        <w:widowControl w:val="0"/>
        <w:autoSpaceDE w:val="0"/>
        <w:autoSpaceDN w:val="0"/>
        <w:adjustRightInd w:val="0"/>
        <w:spacing w:after="0" w:line="259" w:lineRule="auto"/>
        <w:jc w:val="both"/>
        <w:rPr>
          <w:rFonts w:ascii="Times New Roman" w:eastAsia="Calibri" w:hAnsi="Times New Roman"/>
          <w:sz w:val="24"/>
          <w:szCs w:val="24"/>
          <w:lang w:eastAsia="en-US"/>
        </w:rPr>
      </w:pPr>
      <w:r w:rsidRPr="00295AF1">
        <w:rPr>
          <w:rFonts w:ascii="Times New Roman" w:eastAsia="Calibri" w:hAnsi="Times New Roman"/>
          <w:sz w:val="24"/>
          <w:szCs w:val="24"/>
          <w:lang w:eastAsia="en-US"/>
        </w:rPr>
        <w:t xml:space="preserve">A </w:t>
      </w:r>
      <w:r>
        <w:rPr>
          <w:rFonts w:ascii="Times New Roman" w:eastAsia="Calibri" w:hAnsi="Times New Roman"/>
          <w:sz w:val="24"/>
          <w:szCs w:val="24"/>
          <w:lang w:eastAsia="en-US"/>
        </w:rPr>
        <w:t>rendelet</w:t>
      </w:r>
      <w:r w:rsidR="00BE3B34">
        <w:rPr>
          <w:rFonts w:ascii="Times New Roman" w:eastAsia="Calibri" w:hAnsi="Times New Roman"/>
          <w:sz w:val="24"/>
          <w:szCs w:val="24"/>
          <w:lang w:eastAsia="en-US"/>
        </w:rPr>
        <w:t xml:space="preserve">módosításnak </w:t>
      </w:r>
      <w:r>
        <w:rPr>
          <w:rFonts w:ascii="Times New Roman" w:eastAsia="Calibri" w:hAnsi="Times New Roman"/>
          <w:sz w:val="24"/>
          <w:szCs w:val="24"/>
          <w:lang w:eastAsia="en-US"/>
        </w:rPr>
        <w:t>adminisztratív terheket befolyásoló hatásai nincsenek.</w:t>
      </w:r>
    </w:p>
    <w:p w:rsidR="00E86620" w:rsidRDefault="00E86620" w:rsidP="00E86620">
      <w:pPr>
        <w:spacing w:after="0" w:line="240" w:lineRule="auto"/>
        <w:jc w:val="both"/>
        <w:rPr>
          <w:rFonts w:ascii="Times New Roman" w:eastAsia="Calibri" w:hAnsi="Times New Roman"/>
          <w:sz w:val="24"/>
          <w:szCs w:val="24"/>
          <w:lang w:eastAsia="en-US"/>
        </w:rPr>
      </w:pPr>
    </w:p>
    <w:p w:rsidR="00E86620" w:rsidRPr="00F010B0" w:rsidRDefault="00537D7C" w:rsidP="00E86620">
      <w:pPr>
        <w:spacing w:after="0" w:line="240" w:lineRule="auto"/>
        <w:jc w:val="both"/>
        <w:rPr>
          <w:rFonts w:ascii="Times New Roman" w:eastAsia="Calibri" w:hAnsi="Times New Roman"/>
          <w:b/>
          <w:bCs/>
          <w:sz w:val="24"/>
          <w:szCs w:val="24"/>
          <w:lang w:eastAsia="en-US"/>
        </w:rPr>
      </w:pPr>
      <w:r w:rsidRPr="00AC3489">
        <w:rPr>
          <w:rFonts w:ascii="Times New Roman" w:eastAsia="Calibri" w:hAnsi="Times New Roman" w:cstheme="minorBidi"/>
          <w:b/>
          <w:sz w:val="24"/>
          <w:szCs w:val="24"/>
          <w:lang w:eastAsia="en-US"/>
        </w:rPr>
        <w:t xml:space="preserve">5. </w:t>
      </w:r>
      <w:r w:rsidRPr="00F010B0">
        <w:rPr>
          <w:rFonts w:ascii="Times New Roman" w:eastAsia="Calibri" w:hAnsi="Times New Roman" w:cstheme="minorBidi"/>
          <w:b/>
          <w:bCs/>
          <w:sz w:val="24"/>
          <w:szCs w:val="24"/>
          <w:lang w:eastAsia="en-US"/>
        </w:rPr>
        <w:t>A jogszabály megalkotásának szükségessége, a jogalkotás elmaradásának várható következményei</w:t>
      </w:r>
    </w:p>
    <w:p w:rsidR="00E86620" w:rsidRPr="00F010B0" w:rsidRDefault="00537D7C" w:rsidP="00E86620">
      <w:pPr>
        <w:spacing w:after="0" w:line="240" w:lineRule="auto"/>
        <w:jc w:val="both"/>
        <w:rPr>
          <w:rFonts w:ascii="Times New Roman" w:eastAsia="Calibri" w:hAnsi="Times New Roman"/>
          <w:bCs/>
          <w:sz w:val="24"/>
          <w:szCs w:val="24"/>
          <w:lang w:eastAsia="en-US"/>
        </w:rPr>
      </w:pPr>
      <w:r>
        <w:rPr>
          <w:rFonts w:ascii="Times New Roman" w:eastAsia="Calibri" w:hAnsi="Times New Roman" w:cstheme="minorBidi"/>
          <w:bCs/>
          <w:sz w:val="24"/>
          <w:szCs w:val="24"/>
          <w:lang w:eastAsia="en-US"/>
        </w:rPr>
        <w:t>A rendelet</w:t>
      </w:r>
      <w:r w:rsidR="00BE3B34">
        <w:rPr>
          <w:rFonts w:ascii="Times New Roman" w:eastAsia="Calibri" w:hAnsi="Times New Roman" w:cstheme="minorBidi"/>
          <w:bCs/>
          <w:sz w:val="24"/>
          <w:szCs w:val="24"/>
          <w:lang w:eastAsia="en-US"/>
        </w:rPr>
        <w:t xml:space="preserve">módosítás </w:t>
      </w:r>
      <w:r w:rsidR="00AC1D31">
        <w:rPr>
          <w:rFonts w:ascii="Times New Roman" w:eastAsia="Calibri" w:hAnsi="Times New Roman" w:cstheme="minorBidi"/>
          <w:bCs/>
          <w:sz w:val="24"/>
          <w:szCs w:val="24"/>
          <w:lang w:eastAsia="en-US"/>
        </w:rPr>
        <w:t xml:space="preserve">esetleges </w:t>
      </w:r>
      <w:r>
        <w:rPr>
          <w:rFonts w:ascii="Times New Roman" w:eastAsia="Calibri" w:hAnsi="Times New Roman" w:cstheme="minorBidi"/>
          <w:bCs/>
          <w:sz w:val="24"/>
          <w:szCs w:val="24"/>
          <w:lang w:eastAsia="en-US"/>
        </w:rPr>
        <w:t>elmaradásának nincs várható következménye.</w:t>
      </w:r>
    </w:p>
    <w:p w:rsidR="00E86620" w:rsidRPr="00F010B0" w:rsidRDefault="00E86620" w:rsidP="00E86620">
      <w:pPr>
        <w:spacing w:after="0" w:line="240" w:lineRule="auto"/>
        <w:jc w:val="both"/>
        <w:rPr>
          <w:rFonts w:ascii="Times New Roman" w:eastAsia="Calibri" w:hAnsi="Times New Roman"/>
          <w:bCs/>
          <w:sz w:val="24"/>
          <w:szCs w:val="24"/>
          <w:lang w:eastAsia="en-US"/>
        </w:rPr>
      </w:pPr>
    </w:p>
    <w:p w:rsidR="00E86620" w:rsidRPr="00AC3489" w:rsidRDefault="00E86620" w:rsidP="00E86620">
      <w:pPr>
        <w:spacing w:after="160" w:line="259" w:lineRule="auto"/>
        <w:jc w:val="both"/>
        <w:rPr>
          <w:rFonts w:ascii="Times New Roman" w:eastAsia="Calibri" w:hAnsi="Times New Roman"/>
          <w:sz w:val="24"/>
          <w:szCs w:val="24"/>
          <w:lang w:eastAsia="en-US"/>
        </w:rPr>
      </w:pPr>
    </w:p>
    <w:p w:rsidR="00FD3C6F" w:rsidRDefault="00FD3C6F" w:rsidP="00FD3C6F">
      <w:pPr>
        <w:widowControl w:val="0"/>
        <w:autoSpaceDE w:val="0"/>
        <w:autoSpaceDN w:val="0"/>
        <w:adjustRightInd w:val="0"/>
        <w:spacing w:after="0" w:line="240" w:lineRule="auto"/>
        <w:rPr>
          <w:rFonts w:ascii="Times New Roman" w:hAnsi="Times New Roman"/>
          <w:b/>
          <w:bCs/>
          <w:sz w:val="24"/>
          <w:szCs w:val="24"/>
          <w:u w:val="single"/>
        </w:rPr>
      </w:pPr>
    </w:p>
    <w:p w:rsidR="00FD3C6F" w:rsidRPr="00FE59B2" w:rsidRDefault="00FD3C6F" w:rsidP="00FD3C6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x-none"/>
        </w:rPr>
        <w:t xml:space="preserve">Budapest, </w:t>
      </w:r>
      <w:sdt>
        <w:sdtPr>
          <w:rPr>
            <w:rFonts w:ascii="Times New Roman" w:hAnsi="Times New Roman"/>
            <w:sz w:val="24"/>
            <w:szCs w:val="24"/>
          </w:rPr>
          <w:alias w:val="{{sord.mapKeys.PYEAR}}"/>
          <w:tag w:val="{{sord.mapKeys.PYEAR}}"/>
          <w:id w:val="1252016218"/>
          <w:placeholder>
            <w:docPart w:val="6A7800FA53DD457ABA44025EA506F4BD"/>
          </w:placeholder>
        </w:sdtPr>
        <w:sdtEndPr/>
        <w:sdtContent>
          <w:r>
            <w:rPr>
              <w:rFonts w:ascii="Times New Roman" w:hAnsi="Times New Roman"/>
              <w:sz w:val="24"/>
            </w:rPr>
            <w:t>2024</w:t>
          </w:r>
        </w:sdtContent>
      </w:sdt>
      <w:r>
        <w:rPr>
          <w:rFonts w:ascii="Times New Roman" w:hAnsi="Times New Roman"/>
          <w:sz w:val="24"/>
          <w:szCs w:val="24"/>
        </w:rPr>
        <w:t xml:space="preserve">. </w:t>
      </w:r>
      <w:sdt>
        <w:sdtPr>
          <w:rPr>
            <w:rFonts w:ascii="Times New Roman" w:hAnsi="Times New Roman"/>
            <w:sz w:val="24"/>
            <w:szCs w:val="24"/>
          </w:rPr>
          <w:alias w:val="{{sord.mapKeys.PMONTH}}"/>
          <w:tag w:val="{{sord.mapKeys.PMONTH}}"/>
          <w:id w:val="254025072"/>
          <w:placeholder>
            <w:docPart w:val="6A7800FA53DD457ABA44025EA506F4BD"/>
          </w:placeholder>
        </w:sdtPr>
        <w:sdtEndPr/>
        <w:sdtContent>
          <w:proofErr w:type="gramStart"/>
          <w:r>
            <w:rPr>
              <w:rFonts w:ascii="Times New Roman" w:hAnsi="Times New Roman"/>
              <w:sz w:val="24"/>
            </w:rPr>
            <w:t>január</w:t>
          </w:r>
          <w:proofErr w:type="gramEnd"/>
        </w:sdtContent>
      </w:sdt>
      <w:r>
        <w:rPr>
          <w:rFonts w:ascii="Times New Roman" w:hAnsi="Times New Roman"/>
          <w:sz w:val="24"/>
          <w:szCs w:val="24"/>
        </w:rPr>
        <w:t xml:space="preserve"> </w:t>
      </w:r>
      <w:sdt>
        <w:sdtPr>
          <w:rPr>
            <w:rFonts w:ascii="Times New Roman" w:hAnsi="Times New Roman"/>
            <w:sz w:val="24"/>
            <w:szCs w:val="24"/>
          </w:rPr>
          <w:alias w:val="{{sord.mapKeys.PDAY}}"/>
          <w:tag w:val="{{sord.mapKeys.PDAY}}"/>
          <w:id w:val="-1394349784"/>
          <w:placeholder>
            <w:docPart w:val="6A7800FA53DD457ABA44025EA506F4BD"/>
          </w:placeholder>
        </w:sdtPr>
        <w:sdtEndPr/>
        <w:sdtContent>
          <w:r>
            <w:rPr>
              <w:rFonts w:ascii="Times New Roman" w:hAnsi="Times New Roman"/>
              <w:sz w:val="24"/>
            </w:rPr>
            <w:t>31</w:t>
          </w:r>
        </w:sdtContent>
      </w:sdt>
      <w:r>
        <w:rPr>
          <w:rFonts w:ascii="Times New Roman" w:hAnsi="Times New Roman"/>
          <w:sz w:val="24"/>
          <w:szCs w:val="24"/>
        </w:rPr>
        <w:t>.</w:t>
      </w:r>
    </w:p>
    <w:p w:rsidR="00FD3C6F" w:rsidRPr="00A74E62" w:rsidRDefault="00FD3C6F" w:rsidP="00FD3C6F">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FD3C6F" w:rsidRPr="00436FFB" w:rsidRDefault="00FD3C6F" w:rsidP="00FD3C6F">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FD3C6F" w:rsidRPr="00036EED" w:rsidRDefault="00FD3C6F" w:rsidP="00FD3C6F">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436FFB">
        <w:rPr>
          <w:rFonts w:ascii="Times New Roman" w:hAnsi="Times New Roman"/>
          <w:sz w:val="24"/>
          <w:szCs w:val="24"/>
          <w:lang w:val="x-none"/>
        </w:rPr>
        <w:tab/>
      </w:r>
      <w:r w:rsidRPr="00436FFB">
        <w:rPr>
          <w:rFonts w:ascii="Times New Roman" w:hAnsi="Times New Roman"/>
          <w:sz w:val="24"/>
          <w:szCs w:val="24"/>
          <w:lang w:val="x-none"/>
        </w:rPr>
        <w:tab/>
        <w:t xml:space="preserve"> </w:t>
      </w:r>
      <w:sdt>
        <w:sdtPr>
          <w:rPr>
            <w:rFonts w:ascii="Times New Roman" w:hAnsi="Times New Roman"/>
            <w:sz w:val="24"/>
            <w:szCs w:val="24"/>
            <w:lang w:val="x-none"/>
          </w:rPr>
          <w:alias w:val="{{sord.objKeys.PREPAR}}"/>
          <w:tag w:val="{{sord.objKeys.PREPAR}}"/>
          <w:id w:val="2032756567"/>
          <w:placeholder>
            <w:docPart w:val="BDD6A9DA5BED42FEBDFC5C3252F16501"/>
          </w:placeholder>
        </w:sdtPr>
        <w:sdtEndPr>
          <w:rPr>
            <w:b/>
            <w:bCs/>
            <w:lang w:val="hu-HU"/>
          </w:rPr>
        </w:sdtEndPr>
        <w:sdtContent>
          <w:r>
            <w:rPr>
              <w:rFonts w:ascii="Times New Roman" w:hAnsi="Times New Roman"/>
              <w:sz w:val="24"/>
            </w:rPr>
            <w:t>Szücs Balázs</w:t>
          </w:r>
        </w:sdtContent>
      </w:sdt>
    </w:p>
    <w:p w:rsidR="00FD3C6F" w:rsidRPr="00036EED" w:rsidRDefault="00FD3C6F" w:rsidP="00FD3C6F">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436FFB">
        <w:rPr>
          <w:rFonts w:ascii="Times New Roman" w:hAnsi="Times New Roman"/>
          <w:sz w:val="24"/>
          <w:szCs w:val="24"/>
          <w:lang w:val="x-none"/>
        </w:rPr>
        <w:tab/>
      </w:r>
      <w:r w:rsidRPr="00436FFB">
        <w:rPr>
          <w:rFonts w:ascii="Times New Roman" w:hAnsi="Times New Roman"/>
          <w:sz w:val="24"/>
          <w:szCs w:val="24"/>
          <w:lang w:val="x-none"/>
        </w:rPr>
        <w:tab/>
      </w:r>
      <w:sdt>
        <w:sdtPr>
          <w:rPr>
            <w:rFonts w:ascii="Times New Roman" w:hAnsi="Times New Roman"/>
            <w:b/>
            <w:bCs/>
            <w:sz w:val="24"/>
            <w:szCs w:val="24"/>
          </w:rPr>
          <w:alias w:val="{{sord.objKeys.PREPTITLE}}"/>
          <w:tag w:val="{{sord.objKeys.PREPTITLE}}"/>
          <w:id w:val="-832985384"/>
          <w:placeholder>
            <w:docPart w:val="BDD6A9DA5BED42FEBDFC5C3252F16501"/>
          </w:placeholder>
        </w:sdtPr>
        <w:sdtEndPr/>
        <w:sdtContent>
          <w:proofErr w:type="gramStart"/>
          <w:r>
            <w:rPr>
              <w:rFonts w:ascii="Times New Roman" w:hAnsi="Times New Roman"/>
              <w:sz w:val="24"/>
            </w:rPr>
            <w:t>alpolgármester</w:t>
          </w:r>
          <w:proofErr w:type="gramEnd"/>
        </w:sdtContent>
      </w:sdt>
    </w:p>
    <w:p w:rsidR="00E86620" w:rsidRPr="00AC3489" w:rsidRDefault="00E86620" w:rsidP="00E86620">
      <w:pPr>
        <w:spacing w:after="160" w:line="259" w:lineRule="auto"/>
        <w:rPr>
          <w:rFonts w:ascii="Times New Roman" w:eastAsia="Calibri" w:hAnsi="Times New Roman"/>
          <w:sz w:val="24"/>
          <w:szCs w:val="24"/>
          <w:lang w:eastAsia="en-US"/>
        </w:rPr>
      </w:pPr>
    </w:p>
    <w:p w:rsidR="00E86620" w:rsidRPr="00AC3489" w:rsidRDefault="00E86620" w:rsidP="00E86620">
      <w:pPr>
        <w:spacing w:after="160" w:line="259" w:lineRule="auto"/>
        <w:rPr>
          <w:rFonts w:ascii="Times New Roman" w:eastAsia="Calibri" w:hAnsi="Times New Roman"/>
          <w:sz w:val="24"/>
          <w:szCs w:val="24"/>
          <w:lang w:eastAsia="en-US"/>
        </w:rPr>
      </w:pPr>
    </w:p>
    <w:p w:rsidR="00E86620" w:rsidRPr="00AC3489" w:rsidRDefault="00537D7C" w:rsidP="00B927C4">
      <w:pPr>
        <w:spacing w:after="160" w:line="259" w:lineRule="auto"/>
        <w:ind w:left="1134" w:hanging="1134"/>
        <w:jc w:val="both"/>
        <w:rPr>
          <w:rFonts w:ascii="Times New Roman" w:eastAsia="Calibri" w:hAnsi="Times New Roman"/>
          <w:sz w:val="24"/>
          <w:szCs w:val="24"/>
          <w:lang w:eastAsia="en-US"/>
        </w:rPr>
      </w:pPr>
      <w:r w:rsidRPr="00AC3489">
        <w:rPr>
          <w:rFonts w:ascii="Times New Roman" w:eastAsiaTheme="minorHAnsi" w:hAnsi="Times New Roman"/>
          <w:sz w:val="24"/>
          <w:szCs w:val="24"/>
          <w:lang w:eastAsia="en-US"/>
        </w:rPr>
        <w:t>Melléklet:</w:t>
      </w:r>
      <w:r w:rsidR="00B927C4">
        <w:rPr>
          <w:rFonts w:ascii="Times New Roman" w:eastAsiaTheme="minorHAnsi" w:hAnsi="Times New Roman"/>
          <w:sz w:val="24"/>
          <w:szCs w:val="24"/>
          <w:lang w:eastAsia="en-US"/>
        </w:rPr>
        <w:t xml:space="preserve"> R</w:t>
      </w:r>
      <w:r w:rsidRPr="00AC3489">
        <w:rPr>
          <w:rFonts w:ascii="Times New Roman" w:eastAsiaTheme="minorHAnsi" w:hAnsi="Times New Roman"/>
          <w:sz w:val="24"/>
          <w:szCs w:val="24"/>
          <w:lang w:eastAsia="en-US"/>
        </w:rPr>
        <w:t>endelettervezet</w:t>
      </w:r>
      <w:r w:rsidR="00B927C4">
        <w:rPr>
          <w:rFonts w:ascii="Times New Roman" w:eastAsiaTheme="minorHAnsi" w:hAnsi="Times New Roman"/>
          <w:sz w:val="24"/>
          <w:szCs w:val="24"/>
          <w:lang w:eastAsia="en-US"/>
        </w:rPr>
        <w:t xml:space="preserve"> </w:t>
      </w:r>
      <w:r w:rsidR="00B927C4" w:rsidRPr="00E86620">
        <w:rPr>
          <w:rFonts w:ascii="Times New Roman" w:eastAsiaTheme="minorHAnsi" w:hAnsi="Times New Roman"/>
          <w:sz w:val="24"/>
          <w:szCs w:val="24"/>
          <w:lang w:eastAsia="en-US"/>
        </w:rPr>
        <w:t>az Erzsébetvárosi Irodalmi Ösztöndíjról szóló 49/2020. (X.21.) önkormányzati rendelet</w:t>
      </w:r>
      <w:r w:rsidR="00B927C4">
        <w:rPr>
          <w:rFonts w:ascii="Times New Roman" w:eastAsiaTheme="minorHAnsi" w:hAnsi="Times New Roman"/>
          <w:sz w:val="24"/>
          <w:szCs w:val="24"/>
          <w:lang w:eastAsia="en-US"/>
        </w:rPr>
        <w:t xml:space="preserve"> módosítására </w:t>
      </w:r>
    </w:p>
    <w:p w:rsidR="0055348C" w:rsidRDefault="0055348C">
      <w:pPr>
        <w:spacing w:after="160" w:line="259" w:lineRule="auto"/>
        <w:rPr>
          <w:rFonts w:eastAsia="Calibri"/>
          <w:lang w:eastAsia="en-US"/>
        </w:rPr>
      </w:pPr>
    </w:p>
    <w:bookmarkEnd w:id="0"/>
    <w:p w:rsidR="00AF74CC" w:rsidRDefault="00AF74CC" w:rsidP="00F13C70">
      <w:pPr>
        <w:widowControl w:val="0"/>
        <w:autoSpaceDE w:val="0"/>
        <w:autoSpaceDN w:val="0"/>
        <w:adjustRightInd w:val="0"/>
        <w:spacing w:after="0" w:line="240" w:lineRule="auto"/>
        <w:rPr>
          <w:rFonts w:ascii="Times New Roman" w:hAnsi="Times New Roman"/>
          <w:b/>
          <w:bCs/>
          <w:sz w:val="24"/>
          <w:szCs w:val="24"/>
          <w:u w:val="single"/>
        </w:rPr>
      </w:pPr>
    </w:p>
    <w:sectPr w:rsidR="00AF74CC"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33C1" w:rsidRDefault="002133C1">
      <w:pPr>
        <w:spacing w:after="0" w:line="240" w:lineRule="auto"/>
      </w:pPr>
      <w:r>
        <w:separator/>
      </w:r>
    </w:p>
  </w:endnote>
  <w:endnote w:type="continuationSeparator" w:id="0">
    <w:p w:rsidR="002133C1" w:rsidRDefault="00213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BFA" w:rsidRPr="001C6C88" w:rsidRDefault="00537D7C">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40464F">
      <w:rPr>
        <w:rFonts w:ascii="Times New Roman" w:hAnsi="Times New Roman"/>
        <w:noProof/>
        <w:sz w:val="20"/>
        <w:szCs w:val="20"/>
      </w:rPr>
      <w:t>3</w:t>
    </w:r>
    <w:r w:rsidRPr="001C6C88">
      <w:rPr>
        <w:rFonts w:ascii="Times New Roman" w:hAnsi="Times New Roman"/>
        <w:sz w:val="20"/>
        <w:szCs w:val="20"/>
      </w:rPr>
      <w:fldChar w:fldCharType="end"/>
    </w:r>
  </w:p>
  <w:p w:rsidR="001A6BFA" w:rsidRDefault="001A6BFA">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33C1" w:rsidRDefault="002133C1">
      <w:pPr>
        <w:spacing w:after="0" w:line="240" w:lineRule="auto"/>
      </w:pPr>
      <w:r>
        <w:separator/>
      </w:r>
    </w:p>
  </w:footnote>
  <w:footnote w:type="continuationSeparator" w:id="0">
    <w:p w:rsidR="002133C1" w:rsidRDefault="002133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F4002"/>
    <w:multiLevelType w:val="hybridMultilevel"/>
    <w:tmpl w:val="025A7DCA"/>
    <w:lvl w:ilvl="0" w:tplc="BE8C8226">
      <w:start w:val="1"/>
      <w:numFmt w:val="lowerLetter"/>
      <w:lvlText w:val="%1)"/>
      <w:lvlJc w:val="left"/>
      <w:pPr>
        <w:ind w:left="720" w:hanging="360"/>
      </w:pPr>
      <w:rPr>
        <w:rFonts w:cs="Times New Roman" w:hint="default"/>
      </w:rPr>
    </w:lvl>
    <w:lvl w:ilvl="1" w:tplc="6E3A36B4" w:tentative="1">
      <w:start w:val="1"/>
      <w:numFmt w:val="lowerLetter"/>
      <w:lvlText w:val="%2."/>
      <w:lvlJc w:val="left"/>
      <w:pPr>
        <w:ind w:left="1440" w:hanging="360"/>
      </w:pPr>
      <w:rPr>
        <w:rFonts w:cs="Times New Roman"/>
      </w:rPr>
    </w:lvl>
    <w:lvl w:ilvl="2" w:tplc="DECA868C">
      <w:start w:val="1"/>
      <w:numFmt w:val="lowerLetter"/>
      <w:lvlText w:val="%3)"/>
      <w:lvlJc w:val="right"/>
      <w:pPr>
        <w:ind w:left="2160" w:hanging="180"/>
      </w:pPr>
      <w:rPr>
        <w:rFonts w:ascii="Times New Roman" w:eastAsia="Times New Roman" w:hAnsi="Times New Roman" w:cs="Times New Roman"/>
      </w:rPr>
    </w:lvl>
    <w:lvl w:ilvl="3" w:tplc="0DD05AA0" w:tentative="1">
      <w:start w:val="1"/>
      <w:numFmt w:val="decimal"/>
      <w:lvlText w:val="%4."/>
      <w:lvlJc w:val="left"/>
      <w:pPr>
        <w:ind w:left="2880" w:hanging="360"/>
      </w:pPr>
      <w:rPr>
        <w:rFonts w:cs="Times New Roman"/>
      </w:rPr>
    </w:lvl>
    <w:lvl w:ilvl="4" w:tplc="12908856" w:tentative="1">
      <w:start w:val="1"/>
      <w:numFmt w:val="lowerLetter"/>
      <w:lvlText w:val="%5."/>
      <w:lvlJc w:val="left"/>
      <w:pPr>
        <w:ind w:left="3600" w:hanging="360"/>
      </w:pPr>
      <w:rPr>
        <w:rFonts w:cs="Times New Roman"/>
      </w:rPr>
    </w:lvl>
    <w:lvl w:ilvl="5" w:tplc="B7F24528" w:tentative="1">
      <w:start w:val="1"/>
      <w:numFmt w:val="lowerRoman"/>
      <w:lvlText w:val="%6."/>
      <w:lvlJc w:val="right"/>
      <w:pPr>
        <w:ind w:left="4320" w:hanging="180"/>
      </w:pPr>
      <w:rPr>
        <w:rFonts w:cs="Times New Roman"/>
      </w:rPr>
    </w:lvl>
    <w:lvl w:ilvl="6" w:tplc="72080AF0" w:tentative="1">
      <w:start w:val="1"/>
      <w:numFmt w:val="decimal"/>
      <w:lvlText w:val="%7."/>
      <w:lvlJc w:val="left"/>
      <w:pPr>
        <w:ind w:left="5040" w:hanging="360"/>
      </w:pPr>
      <w:rPr>
        <w:rFonts w:cs="Times New Roman"/>
      </w:rPr>
    </w:lvl>
    <w:lvl w:ilvl="7" w:tplc="1DCA3052" w:tentative="1">
      <w:start w:val="1"/>
      <w:numFmt w:val="lowerLetter"/>
      <w:lvlText w:val="%8."/>
      <w:lvlJc w:val="left"/>
      <w:pPr>
        <w:ind w:left="5760" w:hanging="360"/>
      </w:pPr>
      <w:rPr>
        <w:rFonts w:cs="Times New Roman"/>
      </w:rPr>
    </w:lvl>
    <w:lvl w:ilvl="8" w:tplc="426A64D2" w:tentative="1">
      <w:start w:val="1"/>
      <w:numFmt w:val="lowerRoman"/>
      <w:lvlText w:val="%9."/>
      <w:lvlJc w:val="right"/>
      <w:pPr>
        <w:ind w:left="6480" w:hanging="180"/>
      </w:pPr>
      <w:rPr>
        <w:rFonts w:cs="Times New Roman"/>
      </w:rPr>
    </w:lvl>
  </w:abstractNum>
  <w:abstractNum w:abstractNumId="1" w15:restartNumberingAfterBreak="0">
    <w:nsid w:val="069C2F21"/>
    <w:multiLevelType w:val="hybridMultilevel"/>
    <w:tmpl w:val="E1BA2F1A"/>
    <w:lvl w:ilvl="0" w:tplc="FD02FED2">
      <w:start w:val="1"/>
      <w:numFmt w:val="lowerLetter"/>
      <w:lvlText w:val="%1)"/>
      <w:lvlJc w:val="left"/>
      <w:pPr>
        <w:ind w:left="720" w:hanging="360"/>
      </w:pPr>
      <w:rPr>
        <w:rFonts w:hint="default"/>
      </w:rPr>
    </w:lvl>
    <w:lvl w:ilvl="1" w:tplc="7CCAD96C" w:tentative="1">
      <w:start w:val="1"/>
      <w:numFmt w:val="lowerLetter"/>
      <w:lvlText w:val="%2."/>
      <w:lvlJc w:val="left"/>
      <w:pPr>
        <w:ind w:left="1440" w:hanging="360"/>
      </w:pPr>
    </w:lvl>
    <w:lvl w:ilvl="2" w:tplc="B66E231A" w:tentative="1">
      <w:start w:val="1"/>
      <w:numFmt w:val="lowerRoman"/>
      <w:lvlText w:val="%3."/>
      <w:lvlJc w:val="right"/>
      <w:pPr>
        <w:ind w:left="2160" w:hanging="180"/>
      </w:pPr>
    </w:lvl>
    <w:lvl w:ilvl="3" w:tplc="DEE0F248" w:tentative="1">
      <w:start w:val="1"/>
      <w:numFmt w:val="decimal"/>
      <w:lvlText w:val="%4."/>
      <w:lvlJc w:val="left"/>
      <w:pPr>
        <w:ind w:left="2880" w:hanging="360"/>
      </w:pPr>
    </w:lvl>
    <w:lvl w:ilvl="4" w:tplc="67468696" w:tentative="1">
      <w:start w:val="1"/>
      <w:numFmt w:val="lowerLetter"/>
      <w:lvlText w:val="%5."/>
      <w:lvlJc w:val="left"/>
      <w:pPr>
        <w:ind w:left="3600" w:hanging="360"/>
      </w:pPr>
    </w:lvl>
    <w:lvl w:ilvl="5" w:tplc="B674F7D0" w:tentative="1">
      <w:start w:val="1"/>
      <w:numFmt w:val="lowerRoman"/>
      <w:lvlText w:val="%6."/>
      <w:lvlJc w:val="right"/>
      <w:pPr>
        <w:ind w:left="4320" w:hanging="180"/>
      </w:pPr>
    </w:lvl>
    <w:lvl w:ilvl="6" w:tplc="67082D16" w:tentative="1">
      <w:start w:val="1"/>
      <w:numFmt w:val="decimal"/>
      <w:lvlText w:val="%7."/>
      <w:lvlJc w:val="left"/>
      <w:pPr>
        <w:ind w:left="5040" w:hanging="360"/>
      </w:pPr>
    </w:lvl>
    <w:lvl w:ilvl="7" w:tplc="26AAD354" w:tentative="1">
      <w:start w:val="1"/>
      <w:numFmt w:val="lowerLetter"/>
      <w:lvlText w:val="%8."/>
      <w:lvlJc w:val="left"/>
      <w:pPr>
        <w:ind w:left="5760" w:hanging="360"/>
      </w:pPr>
    </w:lvl>
    <w:lvl w:ilvl="8" w:tplc="FAD0C7EE" w:tentative="1">
      <w:start w:val="1"/>
      <w:numFmt w:val="lowerRoman"/>
      <w:lvlText w:val="%9."/>
      <w:lvlJc w:val="right"/>
      <w:pPr>
        <w:ind w:left="6480" w:hanging="180"/>
      </w:pPr>
    </w:lvl>
  </w:abstractNum>
  <w:abstractNum w:abstractNumId="2" w15:restartNumberingAfterBreak="0">
    <w:nsid w:val="0A57700B"/>
    <w:multiLevelType w:val="hybridMultilevel"/>
    <w:tmpl w:val="AF68CE5E"/>
    <w:lvl w:ilvl="0" w:tplc="A29E178C">
      <w:start w:val="1"/>
      <w:numFmt w:val="lowerLetter"/>
      <w:lvlText w:val="%1)"/>
      <w:lvlJc w:val="left"/>
      <w:pPr>
        <w:ind w:left="1080" w:hanging="360"/>
      </w:pPr>
      <w:rPr>
        <w:rFonts w:hint="default"/>
        <w:b w:val="0"/>
      </w:rPr>
    </w:lvl>
    <w:lvl w:ilvl="1" w:tplc="AEA0D772" w:tentative="1">
      <w:start w:val="1"/>
      <w:numFmt w:val="lowerLetter"/>
      <w:lvlText w:val="%2."/>
      <w:lvlJc w:val="left"/>
      <w:pPr>
        <w:ind w:left="1800" w:hanging="360"/>
      </w:pPr>
    </w:lvl>
    <w:lvl w:ilvl="2" w:tplc="AF5E33A0" w:tentative="1">
      <w:start w:val="1"/>
      <w:numFmt w:val="lowerRoman"/>
      <w:lvlText w:val="%3."/>
      <w:lvlJc w:val="right"/>
      <w:pPr>
        <w:ind w:left="2520" w:hanging="180"/>
      </w:pPr>
    </w:lvl>
    <w:lvl w:ilvl="3" w:tplc="EBA6F698" w:tentative="1">
      <w:start w:val="1"/>
      <w:numFmt w:val="decimal"/>
      <w:lvlText w:val="%4."/>
      <w:lvlJc w:val="left"/>
      <w:pPr>
        <w:ind w:left="3240" w:hanging="360"/>
      </w:pPr>
    </w:lvl>
    <w:lvl w:ilvl="4" w:tplc="ED509A70" w:tentative="1">
      <w:start w:val="1"/>
      <w:numFmt w:val="lowerLetter"/>
      <w:lvlText w:val="%5."/>
      <w:lvlJc w:val="left"/>
      <w:pPr>
        <w:ind w:left="3960" w:hanging="360"/>
      </w:pPr>
    </w:lvl>
    <w:lvl w:ilvl="5" w:tplc="5E52FE44" w:tentative="1">
      <w:start w:val="1"/>
      <w:numFmt w:val="lowerRoman"/>
      <w:lvlText w:val="%6."/>
      <w:lvlJc w:val="right"/>
      <w:pPr>
        <w:ind w:left="4680" w:hanging="180"/>
      </w:pPr>
    </w:lvl>
    <w:lvl w:ilvl="6" w:tplc="19C62356" w:tentative="1">
      <w:start w:val="1"/>
      <w:numFmt w:val="decimal"/>
      <w:lvlText w:val="%7."/>
      <w:lvlJc w:val="left"/>
      <w:pPr>
        <w:ind w:left="5400" w:hanging="360"/>
      </w:pPr>
    </w:lvl>
    <w:lvl w:ilvl="7" w:tplc="F19ECFFE" w:tentative="1">
      <w:start w:val="1"/>
      <w:numFmt w:val="lowerLetter"/>
      <w:lvlText w:val="%8."/>
      <w:lvlJc w:val="left"/>
      <w:pPr>
        <w:ind w:left="6120" w:hanging="360"/>
      </w:pPr>
    </w:lvl>
    <w:lvl w:ilvl="8" w:tplc="F23ECE9C" w:tentative="1">
      <w:start w:val="1"/>
      <w:numFmt w:val="lowerRoman"/>
      <w:lvlText w:val="%9."/>
      <w:lvlJc w:val="right"/>
      <w:pPr>
        <w:ind w:left="6840" w:hanging="180"/>
      </w:pPr>
    </w:lvl>
  </w:abstractNum>
  <w:abstractNum w:abstractNumId="3" w15:restartNumberingAfterBreak="0">
    <w:nsid w:val="0E3941A9"/>
    <w:multiLevelType w:val="hybridMultilevel"/>
    <w:tmpl w:val="4DCE3FB2"/>
    <w:lvl w:ilvl="0" w:tplc="89BC971E">
      <w:start w:val="1"/>
      <w:numFmt w:val="bullet"/>
      <w:lvlText w:val=""/>
      <w:lvlJc w:val="left"/>
      <w:pPr>
        <w:ind w:left="720" w:hanging="360"/>
      </w:pPr>
      <w:rPr>
        <w:rFonts w:ascii="Symbol" w:hAnsi="Symbol" w:hint="default"/>
      </w:rPr>
    </w:lvl>
    <w:lvl w:ilvl="1" w:tplc="CC9E60A2">
      <w:start w:val="1"/>
      <w:numFmt w:val="bullet"/>
      <w:lvlText w:val="o"/>
      <w:lvlJc w:val="left"/>
      <w:pPr>
        <w:ind w:left="1440" w:hanging="360"/>
      </w:pPr>
      <w:rPr>
        <w:rFonts w:ascii="Courier New" w:hAnsi="Courier New" w:cs="Courier New" w:hint="default"/>
      </w:rPr>
    </w:lvl>
    <w:lvl w:ilvl="2" w:tplc="9AB6DB70">
      <w:start w:val="1"/>
      <w:numFmt w:val="bullet"/>
      <w:lvlText w:val=""/>
      <w:lvlJc w:val="left"/>
      <w:pPr>
        <w:ind w:left="2160" w:hanging="360"/>
      </w:pPr>
      <w:rPr>
        <w:rFonts w:ascii="Wingdings" w:hAnsi="Wingdings" w:hint="default"/>
      </w:rPr>
    </w:lvl>
    <w:lvl w:ilvl="3" w:tplc="F0963EA2">
      <w:start w:val="1"/>
      <w:numFmt w:val="bullet"/>
      <w:lvlText w:val=""/>
      <w:lvlJc w:val="left"/>
      <w:pPr>
        <w:ind w:left="2880" w:hanging="360"/>
      </w:pPr>
      <w:rPr>
        <w:rFonts w:ascii="Symbol" w:hAnsi="Symbol" w:hint="default"/>
      </w:rPr>
    </w:lvl>
    <w:lvl w:ilvl="4" w:tplc="245EB13E">
      <w:start w:val="1"/>
      <w:numFmt w:val="bullet"/>
      <w:lvlText w:val="o"/>
      <w:lvlJc w:val="left"/>
      <w:pPr>
        <w:ind w:left="3600" w:hanging="360"/>
      </w:pPr>
      <w:rPr>
        <w:rFonts w:ascii="Courier New" w:hAnsi="Courier New" w:cs="Courier New" w:hint="default"/>
      </w:rPr>
    </w:lvl>
    <w:lvl w:ilvl="5" w:tplc="2A5EA20C">
      <w:start w:val="1"/>
      <w:numFmt w:val="bullet"/>
      <w:lvlText w:val=""/>
      <w:lvlJc w:val="left"/>
      <w:pPr>
        <w:ind w:left="4320" w:hanging="360"/>
      </w:pPr>
      <w:rPr>
        <w:rFonts w:ascii="Wingdings" w:hAnsi="Wingdings" w:hint="default"/>
      </w:rPr>
    </w:lvl>
    <w:lvl w:ilvl="6" w:tplc="32EC00A2">
      <w:start w:val="1"/>
      <w:numFmt w:val="bullet"/>
      <w:lvlText w:val=""/>
      <w:lvlJc w:val="left"/>
      <w:pPr>
        <w:ind w:left="5040" w:hanging="360"/>
      </w:pPr>
      <w:rPr>
        <w:rFonts w:ascii="Symbol" w:hAnsi="Symbol" w:hint="default"/>
      </w:rPr>
    </w:lvl>
    <w:lvl w:ilvl="7" w:tplc="A4D87B76">
      <w:start w:val="1"/>
      <w:numFmt w:val="bullet"/>
      <w:lvlText w:val="o"/>
      <w:lvlJc w:val="left"/>
      <w:pPr>
        <w:ind w:left="5760" w:hanging="360"/>
      </w:pPr>
      <w:rPr>
        <w:rFonts w:ascii="Courier New" w:hAnsi="Courier New" w:cs="Courier New" w:hint="default"/>
      </w:rPr>
    </w:lvl>
    <w:lvl w:ilvl="8" w:tplc="BF64F5D8">
      <w:start w:val="1"/>
      <w:numFmt w:val="bullet"/>
      <w:lvlText w:val=""/>
      <w:lvlJc w:val="left"/>
      <w:pPr>
        <w:ind w:left="6480" w:hanging="360"/>
      </w:pPr>
      <w:rPr>
        <w:rFonts w:ascii="Wingdings" w:hAnsi="Wingdings" w:hint="default"/>
      </w:rPr>
    </w:lvl>
  </w:abstractNum>
  <w:abstractNum w:abstractNumId="4"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5" w15:restartNumberingAfterBreak="0">
    <w:nsid w:val="137E6C31"/>
    <w:multiLevelType w:val="hybridMultilevel"/>
    <w:tmpl w:val="A1F4C00E"/>
    <w:lvl w:ilvl="0" w:tplc="C342611E">
      <w:start w:val="1"/>
      <w:numFmt w:val="bullet"/>
      <w:lvlText w:val=""/>
      <w:lvlJc w:val="left"/>
      <w:pPr>
        <w:ind w:left="720" w:hanging="360"/>
      </w:pPr>
      <w:rPr>
        <w:rFonts w:ascii="Symbol" w:hAnsi="Symbol" w:hint="default"/>
      </w:rPr>
    </w:lvl>
    <w:lvl w:ilvl="1" w:tplc="3B46596E" w:tentative="1">
      <w:start w:val="1"/>
      <w:numFmt w:val="bullet"/>
      <w:lvlText w:val="o"/>
      <w:lvlJc w:val="left"/>
      <w:pPr>
        <w:ind w:left="1440" w:hanging="360"/>
      </w:pPr>
      <w:rPr>
        <w:rFonts w:ascii="Courier New" w:hAnsi="Courier New" w:cs="Courier New" w:hint="default"/>
      </w:rPr>
    </w:lvl>
    <w:lvl w:ilvl="2" w:tplc="5EBA8DE2" w:tentative="1">
      <w:start w:val="1"/>
      <w:numFmt w:val="bullet"/>
      <w:lvlText w:val=""/>
      <w:lvlJc w:val="left"/>
      <w:pPr>
        <w:ind w:left="2160" w:hanging="360"/>
      </w:pPr>
      <w:rPr>
        <w:rFonts w:ascii="Wingdings" w:hAnsi="Wingdings" w:hint="default"/>
      </w:rPr>
    </w:lvl>
    <w:lvl w:ilvl="3" w:tplc="998878FE" w:tentative="1">
      <w:start w:val="1"/>
      <w:numFmt w:val="bullet"/>
      <w:lvlText w:val=""/>
      <w:lvlJc w:val="left"/>
      <w:pPr>
        <w:ind w:left="2880" w:hanging="360"/>
      </w:pPr>
      <w:rPr>
        <w:rFonts w:ascii="Symbol" w:hAnsi="Symbol" w:hint="default"/>
      </w:rPr>
    </w:lvl>
    <w:lvl w:ilvl="4" w:tplc="4192D1D8" w:tentative="1">
      <w:start w:val="1"/>
      <w:numFmt w:val="bullet"/>
      <w:lvlText w:val="o"/>
      <w:lvlJc w:val="left"/>
      <w:pPr>
        <w:ind w:left="3600" w:hanging="360"/>
      </w:pPr>
      <w:rPr>
        <w:rFonts w:ascii="Courier New" w:hAnsi="Courier New" w:cs="Courier New" w:hint="default"/>
      </w:rPr>
    </w:lvl>
    <w:lvl w:ilvl="5" w:tplc="D67E59B0" w:tentative="1">
      <w:start w:val="1"/>
      <w:numFmt w:val="bullet"/>
      <w:lvlText w:val=""/>
      <w:lvlJc w:val="left"/>
      <w:pPr>
        <w:ind w:left="4320" w:hanging="360"/>
      </w:pPr>
      <w:rPr>
        <w:rFonts w:ascii="Wingdings" w:hAnsi="Wingdings" w:hint="default"/>
      </w:rPr>
    </w:lvl>
    <w:lvl w:ilvl="6" w:tplc="3430964E" w:tentative="1">
      <w:start w:val="1"/>
      <w:numFmt w:val="bullet"/>
      <w:lvlText w:val=""/>
      <w:lvlJc w:val="left"/>
      <w:pPr>
        <w:ind w:left="5040" w:hanging="360"/>
      </w:pPr>
      <w:rPr>
        <w:rFonts w:ascii="Symbol" w:hAnsi="Symbol" w:hint="default"/>
      </w:rPr>
    </w:lvl>
    <w:lvl w:ilvl="7" w:tplc="AC4C7CFA" w:tentative="1">
      <w:start w:val="1"/>
      <w:numFmt w:val="bullet"/>
      <w:lvlText w:val="o"/>
      <w:lvlJc w:val="left"/>
      <w:pPr>
        <w:ind w:left="5760" w:hanging="360"/>
      </w:pPr>
      <w:rPr>
        <w:rFonts w:ascii="Courier New" w:hAnsi="Courier New" w:cs="Courier New" w:hint="default"/>
      </w:rPr>
    </w:lvl>
    <w:lvl w:ilvl="8" w:tplc="F8F6B8B4" w:tentative="1">
      <w:start w:val="1"/>
      <w:numFmt w:val="bullet"/>
      <w:lvlText w:val=""/>
      <w:lvlJc w:val="left"/>
      <w:pPr>
        <w:ind w:left="6480" w:hanging="360"/>
      </w:pPr>
      <w:rPr>
        <w:rFonts w:ascii="Wingdings" w:hAnsi="Wingdings" w:hint="default"/>
      </w:rPr>
    </w:lvl>
  </w:abstractNum>
  <w:abstractNum w:abstractNumId="6" w15:restartNumberingAfterBreak="0">
    <w:nsid w:val="15046EA3"/>
    <w:multiLevelType w:val="hybridMultilevel"/>
    <w:tmpl w:val="EA1E0BCC"/>
    <w:lvl w:ilvl="0" w:tplc="36A2733C">
      <w:start w:val="1"/>
      <w:numFmt w:val="decimal"/>
      <w:lvlText w:val="%1."/>
      <w:lvlJc w:val="left"/>
      <w:pPr>
        <w:ind w:left="720" w:hanging="360"/>
      </w:pPr>
      <w:rPr>
        <w:rFonts w:hint="default"/>
      </w:rPr>
    </w:lvl>
    <w:lvl w:ilvl="1" w:tplc="455A1590" w:tentative="1">
      <w:start w:val="1"/>
      <w:numFmt w:val="lowerLetter"/>
      <w:lvlText w:val="%2."/>
      <w:lvlJc w:val="left"/>
      <w:pPr>
        <w:ind w:left="1440" w:hanging="360"/>
      </w:pPr>
    </w:lvl>
    <w:lvl w:ilvl="2" w:tplc="BB0C4BF0" w:tentative="1">
      <w:start w:val="1"/>
      <w:numFmt w:val="lowerRoman"/>
      <w:lvlText w:val="%3."/>
      <w:lvlJc w:val="right"/>
      <w:pPr>
        <w:ind w:left="2160" w:hanging="180"/>
      </w:pPr>
    </w:lvl>
    <w:lvl w:ilvl="3" w:tplc="CCBCD036" w:tentative="1">
      <w:start w:val="1"/>
      <w:numFmt w:val="decimal"/>
      <w:lvlText w:val="%4."/>
      <w:lvlJc w:val="left"/>
      <w:pPr>
        <w:ind w:left="2880" w:hanging="360"/>
      </w:pPr>
    </w:lvl>
    <w:lvl w:ilvl="4" w:tplc="1FB6EF92" w:tentative="1">
      <w:start w:val="1"/>
      <w:numFmt w:val="lowerLetter"/>
      <w:lvlText w:val="%5."/>
      <w:lvlJc w:val="left"/>
      <w:pPr>
        <w:ind w:left="3600" w:hanging="360"/>
      </w:pPr>
    </w:lvl>
    <w:lvl w:ilvl="5" w:tplc="4D4E31AE" w:tentative="1">
      <w:start w:val="1"/>
      <w:numFmt w:val="lowerRoman"/>
      <w:lvlText w:val="%6."/>
      <w:lvlJc w:val="right"/>
      <w:pPr>
        <w:ind w:left="4320" w:hanging="180"/>
      </w:pPr>
    </w:lvl>
    <w:lvl w:ilvl="6" w:tplc="4C5CB5EE" w:tentative="1">
      <w:start w:val="1"/>
      <w:numFmt w:val="decimal"/>
      <w:lvlText w:val="%7."/>
      <w:lvlJc w:val="left"/>
      <w:pPr>
        <w:ind w:left="5040" w:hanging="360"/>
      </w:pPr>
    </w:lvl>
    <w:lvl w:ilvl="7" w:tplc="249AAEA8" w:tentative="1">
      <w:start w:val="1"/>
      <w:numFmt w:val="lowerLetter"/>
      <w:lvlText w:val="%8."/>
      <w:lvlJc w:val="left"/>
      <w:pPr>
        <w:ind w:left="5760" w:hanging="360"/>
      </w:pPr>
    </w:lvl>
    <w:lvl w:ilvl="8" w:tplc="106E8A76" w:tentative="1">
      <w:start w:val="1"/>
      <w:numFmt w:val="lowerRoman"/>
      <w:lvlText w:val="%9."/>
      <w:lvlJc w:val="right"/>
      <w:pPr>
        <w:ind w:left="6480" w:hanging="180"/>
      </w:pPr>
    </w:lvl>
  </w:abstractNum>
  <w:abstractNum w:abstractNumId="7" w15:restartNumberingAfterBreak="0">
    <w:nsid w:val="1C8A1B76"/>
    <w:multiLevelType w:val="hybridMultilevel"/>
    <w:tmpl w:val="D6109E60"/>
    <w:lvl w:ilvl="0" w:tplc="B5F625FE">
      <w:start w:val="1"/>
      <w:numFmt w:val="lowerLetter"/>
      <w:lvlText w:val="%1)"/>
      <w:lvlJc w:val="left"/>
      <w:pPr>
        <w:ind w:left="426" w:hanging="360"/>
      </w:pPr>
      <w:rPr>
        <w:rFonts w:hint="default"/>
      </w:rPr>
    </w:lvl>
    <w:lvl w:ilvl="1" w:tplc="05B41A8C" w:tentative="1">
      <w:start w:val="1"/>
      <w:numFmt w:val="lowerLetter"/>
      <w:lvlText w:val="%2."/>
      <w:lvlJc w:val="left"/>
      <w:pPr>
        <w:ind w:left="1146" w:hanging="360"/>
      </w:pPr>
    </w:lvl>
    <w:lvl w:ilvl="2" w:tplc="F53EF9DE" w:tentative="1">
      <w:start w:val="1"/>
      <w:numFmt w:val="lowerRoman"/>
      <w:lvlText w:val="%3."/>
      <w:lvlJc w:val="right"/>
      <w:pPr>
        <w:ind w:left="1866" w:hanging="180"/>
      </w:pPr>
    </w:lvl>
    <w:lvl w:ilvl="3" w:tplc="5E382802" w:tentative="1">
      <w:start w:val="1"/>
      <w:numFmt w:val="decimal"/>
      <w:lvlText w:val="%4."/>
      <w:lvlJc w:val="left"/>
      <w:pPr>
        <w:ind w:left="2586" w:hanging="360"/>
      </w:pPr>
    </w:lvl>
    <w:lvl w:ilvl="4" w:tplc="2E1899F6" w:tentative="1">
      <w:start w:val="1"/>
      <w:numFmt w:val="lowerLetter"/>
      <w:lvlText w:val="%5."/>
      <w:lvlJc w:val="left"/>
      <w:pPr>
        <w:ind w:left="3306" w:hanging="360"/>
      </w:pPr>
    </w:lvl>
    <w:lvl w:ilvl="5" w:tplc="EB280C06" w:tentative="1">
      <w:start w:val="1"/>
      <w:numFmt w:val="lowerRoman"/>
      <w:lvlText w:val="%6."/>
      <w:lvlJc w:val="right"/>
      <w:pPr>
        <w:ind w:left="4026" w:hanging="180"/>
      </w:pPr>
    </w:lvl>
    <w:lvl w:ilvl="6" w:tplc="998AC806" w:tentative="1">
      <w:start w:val="1"/>
      <w:numFmt w:val="decimal"/>
      <w:lvlText w:val="%7."/>
      <w:lvlJc w:val="left"/>
      <w:pPr>
        <w:ind w:left="4746" w:hanging="360"/>
      </w:pPr>
    </w:lvl>
    <w:lvl w:ilvl="7" w:tplc="39865AE4" w:tentative="1">
      <w:start w:val="1"/>
      <w:numFmt w:val="lowerLetter"/>
      <w:lvlText w:val="%8."/>
      <w:lvlJc w:val="left"/>
      <w:pPr>
        <w:ind w:left="5466" w:hanging="360"/>
      </w:pPr>
    </w:lvl>
    <w:lvl w:ilvl="8" w:tplc="3D3EE184" w:tentative="1">
      <w:start w:val="1"/>
      <w:numFmt w:val="lowerRoman"/>
      <w:lvlText w:val="%9."/>
      <w:lvlJc w:val="right"/>
      <w:pPr>
        <w:ind w:left="6186" w:hanging="180"/>
      </w:pPr>
    </w:lvl>
  </w:abstractNum>
  <w:abstractNum w:abstractNumId="8" w15:restartNumberingAfterBreak="0">
    <w:nsid w:val="23A51ED5"/>
    <w:multiLevelType w:val="hybridMultilevel"/>
    <w:tmpl w:val="7D1E707A"/>
    <w:lvl w:ilvl="0" w:tplc="C94AA1A4">
      <w:numFmt w:val="bullet"/>
      <w:lvlText w:val="-"/>
      <w:lvlJc w:val="left"/>
      <w:pPr>
        <w:ind w:left="720" w:hanging="360"/>
      </w:pPr>
      <w:rPr>
        <w:rFonts w:ascii="Calibri" w:eastAsiaTheme="minorHAnsi" w:hAnsi="Calibri" w:cs="Calibri" w:hint="default"/>
      </w:rPr>
    </w:lvl>
    <w:lvl w:ilvl="1" w:tplc="9DE275A4" w:tentative="1">
      <w:start w:val="1"/>
      <w:numFmt w:val="bullet"/>
      <w:lvlText w:val="o"/>
      <w:lvlJc w:val="left"/>
      <w:pPr>
        <w:ind w:left="1440" w:hanging="360"/>
      </w:pPr>
      <w:rPr>
        <w:rFonts w:ascii="Courier New" w:hAnsi="Courier New" w:cs="Courier New" w:hint="default"/>
      </w:rPr>
    </w:lvl>
    <w:lvl w:ilvl="2" w:tplc="B90A5350" w:tentative="1">
      <w:start w:val="1"/>
      <w:numFmt w:val="bullet"/>
      <w:lvlText w:val=""/>
      <w:lvlJc w:val="left"/>
      <w:pPr>
        <w:ind w:left="2160" w:hanging="360"/>
      </w:pPr>
      <w:rPr>
        <w:rFonts w:ascii="Wingdings" w:hAnsi="Wingdings" w:hint="default"/>
      </w:rPr>
    </w:lvl>
    <w:lvl w:ilvl="3" w:tplc="A4FE2792" w:tentative="1">
      <w:start w:val="1"/>
      <w:numFmt w:val="bullet"/>
      <w:lvlText w:val=""/>
      <w:lvlJc w:val="left"/>
      <w:pPr>
        <w:ind w:left="2880" w:hanging="360"/>
      </w:pPr>
      <w:rPr>
        <w:rFonts w:ascii="Symbol" w:hAnsi="Symbol" w:hint="default"/>
      </w:rPr>
    </w:lvl>
    <w:lvl w:ilvl="4" w:tplc="4F0AA342" w:tentative="1">
      <w:start w:val="1"/>
      <w:numFmt w:val="bullet"/>
      <w:lvlText w:val="o"/>
      <w:lvlJc w:val="left"/>
      <w:pPr>
        <w:ind w:left="3600" w:hanging="360"/>
      </w:pPr>
      <w:rPr>
        <w:rFonts w:ascii="Courier New" w:hAnsi="Courier New" w:cs="Courier New" w:hint="default"/>
      </w:rPr>
    </w:lvl>
    <w:lvl w:ilvl="5" w:tplc="B508AB26" w:tentative="1">
      <w:start w:val="1"/>
      <w:numFmt w:val="bullet"/>
      <w:lvlText w:val=""/>
      <w:lvlJc w:val="left"/>
      <w:pPr>
        <w:ind w:left="4320" w:hanging="360"/>
      </w:pPr>
      <w:rPr>
        <w:rFonts w:ascii="Wingdings" w:hAnsi="Wingdings" w:hint="default"/>
      </w:rPr>
    </w:lvl>
    <w:lvl w:ilvl="6" w:tplc="3C808D02" w:tentative="1">
      <w:start w:val="1"/>
      <w:numFmt w:val="bullet"/>
      <w:lvlText w:val=""/>
      <w:lvlJc w:val="left"/>
      <w:pPr>
        <w:ind w:left="5040" w:hanging="360"/>
      </w:pPr>
      <w:rPr>
        <w:rFonts w:ascii="Symbol" w:hAnsi="Symbol" w:hint="default"/>
      </w:rPr>
    </w:lvl>
    <w:lvl w:ilvl="7" w:tplc="21F4E98C" w:tentative="1">
      <w:start w:val="1"/>
      <w:numFmt w:val="bullet"/>
      <w:lvlText w:val="o"/>
      <w:lvlJc w:val="left"/>
      <w:pPr>
        <w:ind w:left="5760" w:hanging="360"/>
      </w:pPr>
      <w:rPr>
        <w:rFonts w:ascii="Courier New" w:hAnsi="Courier New" w:cs="Courier New" w:hint="default"/>
      </w:rPr>
    </w:lvl>
    <w:lvl w:ilvl="8" w:tplc="43662772" w:tentative="1">
      <w:start w:val="1"/>
      <w:numFmt w:val="bullet"/>
      <w:lvlText w:val=""/>
      <w:lvlJc w:val="left"/>
      <w:pPr>
        <w:ind w:left="6480" w:hanging="360"/>
      </w:pPr>
      <w:rPr>
        <w:rFonts w:ascii="Wingdings" w:hAnsi="Wingdings" w:hint="default"/>
      </w:rPr>
    </w:lvl>
  </w:abstractNum>
  <w:abstractNum w:abstractNumId="9" w15:restartNumberingAfterBreak="0">
    <w:nsid w:val="31391271"/>
    <w:multiLevelType w:val="hybridMultilevel"/>
    <w:tmpl w:val="E1BA2F1A"/>
    <w:lvl w:ilvl="0" w:tplc="5C6AE872">
      <w:start w:val="1"/>
      <w:numFmt w:val="lowerLetter"/>
      <w:lvlText w:val="%1)"/>
      <w:lvlJc w:val="left"/>
      <w:pPr>
        <w:ind w:left="720" w:hanging="360"/>
      </w:pPr>
      <w:rPr>
        <w:rFonts w:hint="default"/>
      </w:rPr>
    </w:lvl>
    <w:lvl w:ilvl="1" w:tplc="E2CC48A4" w:tentative="1">
      <w:start w:val="1"/>
      <w:numFmt w:val="lowerLetter"/>
      <w:lvlText w:val="%2."/>
      <w:lvlJc w:val="left"/>
      <w:pPr>
        <w:ind w:left="1440" w:hanging="360"/>
      </w:pPr>
    </w:lvl>
    <w:lvl w:ilvl="2" w:tplc="1AA0D56C" w:tentative="1">
      <w:start w:val="1"/>
      <w:numFmt w:val="lowerRoman"/>
      <w:lvlText w:val="%3."/>
      <w:lvlJc w:val="right"/>
      <w:pPr>
        <w:ind w:left="2160" w:hanging="180"/>
      </w:pPr>
    </w:lvl>
    <w:lvl w:ilvl="3" w:tplc="3AEAB2B6" w:tentative="1">
      <w:start w:val="1"/>
      <w:numFmt w:val="decimal"/>
      <w:lvlText w:val="%4."/>
      <w:lvlJc w:val="left"/>
      <w:pPr>
        <w:ind w:left="2880" w:hanging="360"/>
      </w:pPr>
    </w:lvl>
    <w:lvl w:ilvl="4" w:tplc="76644982" w:tentative="1">
      <w:start w:val="1"/>
      <w:numFmt w:val="lowerLetter"/>
      <w:lvlText w:val="%5."/>
      <w:lvlJc w:val="left"/>
      <w:pPr>
        <w:ind w:left="3600" w:hanging="360"/>
      </w:pPr>
    </w:lvl>
    <w:lvl w:ilvl="5" w:tplc="6956624A" w:tentative="1">
      <w:start w:val="1"/>
      <w:numFmt w:val="lowerRoman"/>
      <w:lvlText w:val="%6."/>
      <w:lvlJc w:val="right"/>
      <w:pPr>
        <w:ind w:left="4320" w:hanging="180"/>
      </w:pPr>
    </w:lvl>
    <w:lvl w:ilvl="6" w:tplc="361058F2" w:tentative="1">
      <w:start w:val="1"/>
      <w:numFmt w:val="decimal"/>
      <w:lvlText w:val="%7."/>
      <w:lvlJc w:val="left"/>
      <w:pPr>
        <w:ind w:left="5040" w:hanging="360"/>
      </w:pPr>
    </w:lvl>
    <w:lvl w:ilvl="7" w:tplc="8FF2B2E8" w:tentative="1">
      <w:start w:val="1"/>
      <w:numFmt w:val="lowerLetter"/>
      <w:lvlText w:val="%8."/>
      <w:lvlJc w:val="left"/>
      <w:pPr>
        <w:ind w:left="5760" w:hanging="360"/>
      </w:pPr>
    </w:lvl>
    <w:lvl w:ilvl="8" w:tplc="17A6A290" w:tentative="1">
      <w:start w:val="1"/>
      <w:numFmt w:val="lowerRoman"/>
      <w:lvlText w:val="%9."/>
      <w:lvlJc w:val="right"/>
      <w:pPr>
        <w:ind w:left="6480" w:hanging="180"/>
      </w:pPr>
    </w:lvl>
  </w:abstractNum>
  <w:abstractNum w:abstractNumId="10" w15:restartNumberingAfterBreak="0">
    <w:nsid w:val="42445CF8"/>
    <w:multiLevelType w:val="hybridMultilevel"/>
    <w:tmpl w:val="4D6691B6"/>
    <w:lvl w:ilvl="0" w:tplc="1B3AFB14">
      <w:start w:val="1"/>
      <w:numFmt w:val="decimal"/>
      <w:lvlText w:val="(%1)"/>
      <w:lvlJc w:val="left"/>
      <w:pPr>
        <w:ind w:left="645" w:hanging="360"/>
      </w:pPr>
      <w:rPr>
        <w:rFonts w:hint="default"/>
        <w:color w:val="auto"/>
        <w:sz w:val="24"/>
        <w:szCs w:val="24"/>
      </w:rPr>
    </w:lvl>
    <w:lvl w:ilvl="1" w:tplc="D194BA86">
      <w:start w:val="1"/>
      <w:numFmt w:val="lowerLetter"/>
      <w:lvlText w:val="%2."/>
      <w:lvlJc w:val="left"/>
      <w:pPr>
        <w:ind w:left="1365" w:hanging="360"/>
      </w:pPr>
    </w:lvl>
    <w:lvl w:ilvl="2" w:tplc="5D223372">
      <w:start w:val="1"/>
      <w:numFmt w:val="lowerLetter"/>
      <w:lvlText w:val="%3)"/>
      <w:lvlJc w:val="left"/>
      <w:pPr>
        <w:ind w:left="2265" w:hanging="360"/>
      </w:pPr>
      <w:rPr>
        <w:rFonts w:hint="default"/>
      </w:rPr>
    </w:lvl>
    <w:lvl w:ilvl="3" w:tplc="E43C8C12" w:tentative="1">
      <w:start w:val="1"/>
      <w:numFmt w:val="decimal"/>
      <w:lvlText w:val="%4."/>
      <w:lvlJc w:val="left"/>
      <w:pPr>
        <w:ind w:left="2805" w:hanging="360"/>
      </w:pPr>
    </w:lvl>
    <w:lvl w:ilvl="4" w:tplc="346EA624" w:tentative="1">
      <w:start w:val="1"/>
      <w:numFmt w:val="lowerLetter"/>
      <w:lvlText w:val="%5."/>
      <w:lvlJc w:val="left"/>
      <w:pPr>
        <w:ind w:left="3525" w:hanging="360"/>
      </w:pPr>
    </w:lvl>
    <w:lvl w:ilvl="5" w:tplc="34AE4F26" w:tentative="1">
      <w:start w:val="1"/>
      <w:numFmt w:val="lowerRoman"/>
      <w:lvlText w:val="%6."/>
      <w:lvlJc w:val="right"/>
      <w:pPr>
        <w:ind w:left="4245" w:hanging="180"/>
      </w:pPr>
    </w:lvl>
    <w:lvl w:ilvl="6" w:tplc="C79EB0A0" w:tentative="1">
      <w:start w:val="1"/>
      <w:numFmt w:val="decimal"/>
      <w:lvlText w:val="%7."/>
      <w:lvlJc w:val="left"/>
      <w:pPr>
        <w:ind w:left="4965" w:hanging="360"/>
      </w:pPr>
    </w:lvl>
    <w:lvl w:ilvl="7" w:tplc="850E0346" w:tentative="1">
      <w:start w:val="1"/>
      <w:numFmt w:val="lowerLetter"/>
      <w:lvlText w:val="%8."/>
      <w:lvlJc w:val="left"/>
      <w:pPr>
        <w:ind w:left="5685" w:hanging="360"/>
      </w:pPr>
    </w:lvl>
    <w:lvl w:ilvl="8" w:tplc="12828D6A" w:tentative="1">
      <w:start w:val="1"/>
      <w:numFmt w:val="lowerRoman"/>
      <w:lvlText w:val="%9."/>
      <w:lvlJc w:val="right"/>
      <w:pPr>
        <w:ind w:left="6405" w:hanging="180"/>
      </w:pPr>
    </w:lvl>
  </w:abstractNum>
  <w:abstractNum w:abstractNumId="11" w15:restartNumberingAfterBreak="0">
    <w:nsid w:val="4C0A6CB7"/>
    <w:multiLevelType w:val="hybridMultilevel"/>
    <w:tmpl w:val="2ED4CB8C"/>
    <w:lvl w:ilvl="0" w:tplc="BC1272B6">
      <w:start w:val="1"/>
      <w:numFmt w:val="lowerLetter"/>
      <w:lvlText w:val="%1)"/>
      <w:lvlJc w:val="left"/>
      <w:pPr>
        <w:ind w:left="720" w:hanging="360"/>
      </w:pPr>
      <w:rPr>
        <w:rFonts w:cs="Times New Roman" w:hint="default"/>
        <w:color w:val="auto"/>
      </w:rPr>
    </w:lvl>
    <w:lvl w:ilvl="1" w:tplc="336043FC">
      <w:start w:val="1"/>
      <w:numFmt w:val="lowerLetter"/>
      <w:lvlText w:val="%2."/>
      <w:lvlJc w:val="left"/>
      <w:pPr>
        <w:ind w:left="1440" w:hanging="360"/>
      </w:pPr>
      <w:rPr>
        <w:rFonts w:cs="Times New Roman"/>
      </w:rPr>
    </w:lvl>
    <w:lvl w:ilvl="2" w:tplc="807208E8">
      <w:start w:val="1"/>
      <w:numFmt w:val="lowerLetter"/>
      <w:lvlText w:val="%3)"/>
      <w:lvlJc w:val="right"/>
      <w:pPr>
        <w:ind w:left="2160" w:hanging="180"/>
      </w:pPr>
      <w:rPr>
        <w:rFonts w:ascii="Times New Roman" w:eastAsia="Times New Roman" w:hAnsi="Times New Roman" w:cs="Times New Roman"/>
      </w:rPr>
    </w:lvl>
    <w:lvl w:ilvl="3" w:tplc="E97859AA" w:tentative="1">
      <w:start w:val="1"/>
      <w:numFmt w:val="decimal"/>
      <w:lvlText w:val="%4."/>
      <w:lvlJc w:val="left"/>
      <w:pPr>
        <w:ind w:left="2880" w:hanging="360"/>
      </w:pPr>
      <w:rPr>
        <w:rFonts w:cs="Times New Roman"/>
      </w:rPr>
    </w:lvl>
    <w:lvl w:ilvl="4" w:tplc="2686709E" w:tentative="1">
      <w:start w:val="1"/>
      <w:numFmt w:val="lowerLetter"/>
      <w:lvlText w:val="%5."/>
      <w:lvlJc w:val="left"/>
      <w:pPr>
        <w:ind w:left="3600" w:hanging="360"/>
      </w:pPr>
      <w:rPr>
        <w:rFonts w:cs="Times New Roman"/>
      </w:rPr>
    </w:lvl>
    <w:lvl w:ilvl="5" w:tplc="F8FED84C" w:tentative="1">
      <w:start w:val="1"/>
      <w:numFmt w:val="lowerRoman"/>
      <w:lvlText w:val="%6."/>
      <w:lvlJc w:val="right"/>
      <w:pPr>
        <w:ind w:left="4320" w:hanging="180"/>
      </w:pPr>
      <w:rPr>
        <w:rFonts w:cs="Times New Roman"/>
      </w:rPr>
    </w:lvl>
    <w:lvl w:ilvl="6" w:tplc="6EEA8A74" w:tentative="1">
      <w:start w:val="1"/>
      <w:numFmt w:val="decimal"/>
      <w:lvlText w:val="%7."/>
      <w:lvlJc w:val="left"/>
      <w:pPr>
        <w:ind w:left="5040" w:hanging="360"/>
      </w:pPr>
      <w:rPr>
        <w:rFonts w:cs="Times New Roman"/>
      </w:rPr>
    </w:lvl>
    <w:lvl w:ilvl="7" w:tplc="1A126294" w:tentative="1">
      <w:start w:val="1"/>
      <w:numFmt w:val="lowerLetter"/>
      <w:lvlText w:val="%8."/>
      <w:lvlJc w:val="left"/>
      <w:pPr>
        <w:ind w:left="5760" w:hanging="360"/>
      </w:pPr>
      <w:rPr>
        <w:rFonts w:cs="Times New Roman"/>
      </w:rPr>
    </w:lvl>
    <w:lvl w:ilvl="8" w:tplc="4AA2AD8E" w:tentative="1">
      <w:start w:val="1"/>
      <w:numFmt w:val="lowerRoman"/>
      <w:lvlText w:val="%9."/>
      <w:lvlJc w:val="right"/>
      <w:pPr>
        <w:ind w:left="6480" w:hanging="180"/>
      </w:pPr>
      <w:rPr>
        <w:rFonts w:cs="Times New Roman"/>
      </w:rPr>
    </w:lvl>
  </w:abstractNum>
  <w:abstractNum w:abstractNumId="12" w15:restartNumberingAfterBreak="0">
    <w:nsid w:val="4F566E5C"/>
    <w:multiLevelType w:val="hybridMultilevel"/>
    <w:tmpl w:val="2ED4CB8C"/>
    <w:lvl w:ilvl="0" w:tplc="116E22EE">
      <w:start w:val="1"/>
      <w:numFmt w:val="lowerLetter"/>
      <w:lvlText w:val="%1)"/>
      <w:lvlJc w:val="left"/>
      <w:pPr>
        <w:ind w:left="720" w:hanging="360"/>
      </w:pPr>
      <w:rPr>
        <w:rFonts w:cs="Times New Roman" w:hint="default"/>
        <w:color w:val="auto"/>
      </w:rPr>
    </w:lvl>
    <w:lvl w:ilvl="1" w:tplc="4D529CE8">
      <w:start w:val="1"/>
      <w:numFmt w:val="lowerLetter"/>
      <w:lvlText w:val="%2."/>
      <w:lvlJc w:val="left"/>
      <w:pPr>
        <w:ind w:left="1440" w:hanging="360"/>
      </w:pPr>
      <w:rPr>
        <w:rFonts w:cs="Times New Roman"/>
      </w:rPr>
    </w:lvl>
    <w:lvl w:ilvl="2" w:tplc="0B1A2E64">
      <w:start w:val="1"/>
      <w:numFmt w:val="lowerLetter"/>
      <w:lvlText w:val="%3)"/>
      <w:lvlJc w:val="right"/>
      <w:pPr>
        <w:ind w:left="2160" w:hanging="180"/>
      </w:pPr>
      <w:rPr>
        <w:rFonts w:ascii="Times New Roman" w:eastAsia="Times New Roman" w:hAnsi="Times New Roman" w:cs="Times New Roman"/>
      </w:rPr>
    </w:lvl>
    <w:lvl w:ilvl="3" w:tplc="35E608E6" w:tentative="1">
      <w:start w:val="1"/>
      <w:numFmt w:val="decimal"/>
      <w:lvlText w:val="%4."/>
      <w:lvlJc w:val="left"/>
      <w:pPr>
        <w:ind w:left="2880" w:hanging="360"/>
      </w:pPr>
      <w:rPr>
        <w:rFonts w:cs="Times New Roman"/>
      </w:rPr>
    </w:lvl>
    <w:lvl w:ilvl="4" w:tplc="A34E655C" w:tentative="1">
      <w:start w:val="1"/>
      <w:numFmt w:val="lowerLetter"/>
      <w:lvlText w:val="%5."/>
      <w:lvlJc w:val="left"/>
      <w:pPr>
        <w:ind w:left="3600" w:hanging="360"/>
      </w:pPr>
      <w:rPr>
        <w:rFonts w:cs="Times New Roman"/>
      </w:rPr>
    </w:lvl>
    <w:lvl w:ilvl="5" w:tplc="DB2E014C" w:tentative="1">
      <w:start w:val="1"/>
      <w:numFmt w:val="lowerRoman"/>
      <w:lvlText w:val="%6."/>
      <w:lvlJc w:val="right"/>
      <w:pPr>
        <w:ind w:left="4320" w:hanging="180"/>
      </w:pPr>
      <w:rPr>
        <w:rFonts w:cs="Times New Roman"/>
      </w:rPr>
    </w:lvl>
    <w:lvl w:ilvl="6" w:tplc="10722252" w:tentative="1">
      <w:start w:val="1"/>
      <w:numFmt w:val="decimal"/>
      <w:lvlText w:val="%7."/>
      <w:lvlJc w:val="left"/>
      <w:pPr>
        <w:ind w:left="5040" w:hanging="360"/>
      </w:pPr>
      <w:rPr>
        <w:rFonts w:cs="Times New Roman"/>
      </w:rPr>
    </w:lvl>
    <w:lvl w:ilvl="7" w:tplc="EF74EE18" w:tentative="1">
      <w:start w:val="1"/>
      <w:numFmt w:val="lowerLetter"/>
      <w:lvlText w:val="%8."/>
      <w:lvlJc w:val="left"/>
      <w:pPr>
        <w:ind w:left="5760" w:hanging="360"/>
      </w:pPr>
      <w:rPr>
        <w:rFonts w:cs="Times New Roman"/>
      </w:rPr>
    </w:lvl>
    <w:lvl w:ilvl="8" w:tplc="A3883F9C" w:tentative="1">
      <w:start w:val="1"/>
      <w:numFmt w:val="lowerRoman"/>
      <w:lvlText w:val="%9."/>
      <w:lvlJc w:val="right"/>
      <w:pPr>
        <w:ind w:left="6480" w:hanging="180"/>
      </w:pPr>
      <w:rPr>
        <w:rFonts w:cs="Times New Roman"/>
      </w:rPr>
    </w:lvl>
  </w:abstractNum>
  <w:abstractNum w:abstractNumId="13" w15:restartNumberingAfterBreak="0">
    <w:nsid w:val="53361010"/>
    <w:multiLevelType w:val="hybridMultilevel"/>
    <w:tmpl w:val="025A7DCA"/>
    <w:lvl w:ilvl="0" w:tplc="F5EA9F4E">
      <w:start w:val="1"/>
      <w:numFmt w:val="lowerLetter"/>
      <w:lvlText w:val="%1)"/>
      <w:lvlJc w:val="left"/>
      <w:pPr>
        <w:ind w:left="720" w:hanging="360"/>
      </w:pPr>
      <w:rPr>
        <w:rFonts w:cs="Times New Roman" w:hint="default"/>
      </w:rPr>
    </w:lvl>
    <w:lvl w:ilvl="1" w:tplc="FB20C5AE" w:tentative="1">
      <w:start w:val="1"/>
      <w:numFmt w:val="lowerLetter"/>
      <w:lvlText w:val="%2."/>
      <w:lvlJc w:val="left"/>
      <w:pPr>
        <w:ind w:left="1440" w:hanging="360"/>
      </w:pPr>
      <w:rPr>
        <w:rFonts w:cs="Times New Roman"/>
      </w:rPr>
    </w:lvl>
    <w:lvl w:ilvl="2" w:tplc="60F29DC2">
      <w:start w:val="1"/>
      <w:numFmt w:val="lowerLetter"/>
      <w:lvlText w:val="%3)"/>
      <w:lvlJc w:val="right"/>
      <w:pPr>
        <w:ind w:left="2160" w:hanging="180"/>
      </w:pPr>
      <w:rPr>
        <w:rFonts w:ascii="Times New Roman" w:eastAsia="Times New Roman" w:hAnsi="Times New Roman" w:cs="Times New Roman"/>
      </w:rPr>
    </w:lvl>
    <w:lvl w:ilvl="3" w:tplc="9F2E4832" w:tentative="1">
      <w:start w:val="1"/>
      <w:numFmt w:val="decimal"/>
      <w:lvlText w:val="%4."/>
      <w:lvlJc w:val="left"/>
      <w:pPr>
        <w:ind w:left="2880" w:hanging="360"/>
      </w:pPr>
      <w:rPr>
        <w:rFonts w:cs="Times New Roman"/>
      </w:rPr>
    </w:lvl>
    <w:lvl w:ilvl="4" w:tplc="0EC2A946" w:tentative="1">
      <w:start w:val="1"/>
      <w:numFmt w:val="lowerLetter"/>
      <w:lvlText w:val="%5."/>
      <w:lvlJc w:val="left"/>
      <w:pPr>
        <w:ind w:left="3600" w:hanging="360"/>
      </w:pPr>
      <w:rPr>
        <w:rFonts w:cs="Times New Roman"/>
      </w:rPr>
    </w:lvl>
    <w:lvl w:ilvl="5" w:tplc="7E28577E" w:tentative="1">
      <w:start w:val="1"/>
      <w:numFmt w:val="lowerRoman"/>
      <w:lvlText w:val="%6."/>
      <w:lvlJc w:val="right"/>
      <w:pPr>
        <w:ind w:left="4320" w:hanging="180"/>
      </w:pPr>
      <w:rPr>
        <w:rFonts w:cs="Times New Roman"/>
      </w:rPr>
    </w:lvl>
    <w:lvl w:ilvl="6" w:tplc="01A69C7A" w:tentative="1">
      <w:start w:val="1"/>
      <w:numFmt w:val="decimal"/>
      <w:lvlText w:val="%7."/>
      <w:lvlJc w:val="left"/>
      <w:pPr>
        <w:ind w:left="5040" w:hanging="360"/>
      </w:pPr>
      <w:rPr>
        <w:rFonts w:cs="Times New Roman"/>
      </w:rPr>
    </w:lvl>
    <w:lvl w:ilvl="7" w:tplc="9BD00754" w:tentative="1">
      <w:start w:val="1"/>
      <w:numFmt w:val="lowerLetter"/>
      <w:lvlText w:val="%8."/>
      <w:lvlJc w:val="left"/>
      <w:pPr>
        <w:ind w:left="5760" w:hanging="360"/>
      </w:pPr>
      <w:rPr>
        <w:rFonts w:cs="Times New Roman"/>
      </w:rPr>
    </w:lvl>
    <w:lvl w:ilvl="8" w:tplc="736434A8" w:tentative="1">
      <w:start w:val="1"/>
      <w:numFmt w:val="lowerRoman"/>
      <w:lvlText w:val="%9."/>
      <w:lvlJc w:val="right"/>
      <w:pPr>
        <w:ind w:left="6480" w:hanging="180"/>
      </w:pPr>
      <w:rPr>
        <w:rFonts w:cs="Times New Roman"/>
      </w:rPr>
    </w:lvl>
  </w:abstractNum>
  <w:abstractNum w:abstractNumId="14"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5" w15:restartNumberingAfterBreak="0">
    <w:nsid w:val="63627F64"/>
    <w:multiLevelType w:val="hybridMultilevel"/>
    <w:tmpl w:val="E6DAFA8C"/>
    <w:lvl w:ilvl="0" w:tplc="FD962C8C">
      <w:start w:val="1"/>
      <w:numFmt w:val="upperLetter"/>
      <w:lvlText w:val="%1."/>
      <w:lvlJc w:val="left"/>
      <w:pPr>
        <w:ind w:left="720" w:hanging="360"/>
      </w:pPr>
    </w:lvl>
    <w:lvl w:ilvl="1" w:tplc="415A70FA" w:tentative="1">
      <w:start w:val="1"/>
      <w:numFmt w:val="lowerLetter"/>
      <w:lvlText w:val="%2."/>
      <w:lvlJc w:val="left"/>
      <w:pPr>
        <w:ind w:left="1440" w:hanging="360"/>
      </w:pPr>
    </w:lvl>
    <w:lvl w:ilvl="2" w:tplc="97E2577C" w:tentative="1">
      <w:start w:val="1"/>
      <w:numFmt w:val="lowerRoman"/>
      <w:lvlText w:val="%3."/>
      <w:lvlJc w:val="right"/>
      <w:pPr>
        <w:ind w:left="2160" w:hanging="180"/>
      </w:pPr>
    </w:lvl>
    <w:lvl w:ilvl="3" w:tplc="9A565666" w:tentative="1">
      <w:start w:val="1"/>
      <w:numFmt w:val="decimal"/>
      <w:lvlText w:val="%4."/>
      <w:lvlJc w:val="left"/>
      <w:pPr>
        <w:ind w:left="2880" w:hanging="360"/>
      </w:pPr>
    </w:lvl>
    <w:lvl w:ilvl="4" w:tplc="E57C448A" w:tentative="1">
      <w:start w:val="1"/>
      <w:numFmt w:val="lowerLetter"/>
      <w:lvlText w:val="%5."/>
      <w:lvlJc w:val="left"/>
      <w:pPr>
        <w:ind w:left="3600" w:hanging="360"/>
      </w:pPr>
    </w:lvl>
    <w:lvl w:ilvl="5" w:tplc="B6A6A610" w:tentative="1">
      <w:start w:val="1"/>
      <w:numFmt w:val="lowerRoman"/>
      <w:lvlText w:val="%6."/>
      <w:lvlJc w:val="right"/>
      <w:pPr>
        <w:ind w:left="4320" w:hanging="180"/>
      </w:pPr>
    </w:lvl>
    <w:lvl w:ilvl="6" w:tplc="4A4A6B96" w:tentative="1">
      <w:start w:val="1"/>
      <w:numFmt w:val="decimal"/>
      <w:lvlText w:val="%7."/>
      <w:lvlJc w:val="left"/>
      <w:pPr>
        <w:ind w:left="5040" w:hanging="360"/>
      </w:pPr>
    </w:lvl>
    <w:lvl w:ilvl="7" w:tplc="BF42BFD0" w:tentative="1">
      <w:start w:val="1"/>
      <w:numFmt w:val="lowerLetter"/>
      <w:lvlText w:val="%8."/>
      <w:lvlJc w:val="left"/>
      <w:pPr>
        <w:ind w:left="5760" w:hanging="360"/>
      </w:pPr>
    </w:lvl>
    <w:lvl w:ilvl="8" w:tplc="032035F0" w:tentative="1">
      <w:start w:val="1"/>
      <w:numFmt w:val="lowerRoman"/>
      <w:lvlText w:val="%9."/>
      <w:lvlJc w:val="right"/>
      <w:pPr>
        <w:ind w:left="6480" w:hanging="180"/>
      </w:pPr>
    </w:lvl>
  </w:abstractNum>
  <w:abstractNum w:abstractNumId="16" w15:restartNumberingAfterBreak="0">
    <w:nsid w:val="68F36D73"/>
    <w:multiLevelType w:val="hybridMultilevel"/>
    <w:tmpl w:val="BB52F140"/>
    <w:lvl w:ilvl="0" w:tplc="A8C04ABC">
      <w:start w:val="1"/>
      <w:numFmt w:val="lowerLetter"/>
      <w:lvlText w:val="%1)"/>
      <w:lvlJc w:val="left"/>
      <w:pPr>
        <w:ind w:left="1080" w:hanging="360"/>
      </w:pPr>
      <w:rPr>
        <w:rFonts w:hint="default"/>
        <w:b w:val="0"/>
      </w:rPr>
    </w:lvl>
    <w:lvl w:ilvl="1" w:tplc="7E52ADC8" w:tentative="1">
      <w:start w:val="1"/>
      <w:numFmt w:val="lowerLetter"/>
      <w:lvlText w:val="%2."/>
      <w:lvlJc w:val="left"/>
      <w:pPr>
        <w:ind w:left="1800" w:hanging="360"/>
      </w:pPr>
    </w:lvl>
    <w:lvl w:ilvl="2" w:tplc="70F846B0" w:tentative="1">
      <w:start w:val="1"/>
      <w:numFmt w:val="lowerRoman"/>
      <w:lvlText w:val="%3."/>
      <w:lvlJc w:val="right"/>
      <w:pPr>
        <w:ind w:left="2520" w:hanging="180"/>
      </w:pPr>
    </w:lvl>
    <w:lvl w:ilvl="3" w:tplc="401CF0B2" w:tentative="1">
      <w:start w:val="1"/>
      <w:numFmt w:val="decimal"/>
      <w:lvlText w:val="%4."/>
      <w:lvlJc w:val="left"/>
      <w:pPr>
        <w:ind w:left="3240" w:hanging="360"/>
      </w:pPr>
    </w:lvl>
    <w:lvl w:ilvl="4" w:tplc="A6DE4002" w:tentative="1">
      <w:start w:val="1"/>
      <w:numFmt w:val="lowerLetter"/>
      <w:lvlText w:val="%5."/>
      <w:lvlJc w:val="left"/>
      <w:pPr>
        <w:ind w:left="3960" w:hanging="360"/>
      </w:pPr>
    </w:lvl>
    <w:lvl w:ilvl="5" w:tplc="1820D688" w:tentative="1">
      <w:start w:val="1"/>
      <w:numFmt w:val="lowerRoman"/>
      <w:lvlText w:val="%6."/>
      <w:lvlJc w:val="right"/>
      <w:pPr>
        <w:ind w:left="4680" w:hanging="180"/>
      </w:pPr>
    </w:lvl>
    <w:lvl w:ilvl="6" w:tplc="AF7CD86E" w:tentative="1">
      <w:start w:val="1"/>
      <w:numFmt w:val="decimal"/>
      <w:lvlText w:val="%7."/>
      <w:lvlJc w:val="left"/>
      <w:pPr>
        <w:ind w:left="5400" w:hanging="360"/>
      </w:pPr>
    </w:lvl>
    <w:lvl w:ilvl="7" w:tplc="72DCF3CE" w:tentative="1">
      <w:start w:val="1"/>
      <w:numFmt w:val="lowerLetter"/>
      <w:lvlText w:val="%8."/>
      <w:lvlJc w:val="left"/>
      <w:pPr>
        <w:ind w:left="6120" w:hanging="360"/>
      </w:pPr>
    </w:lvl>
    <w:lvl w:ilvl="8" w:tplc="E9CE2786" w:tentative="1">
      <w:start w:val="1"/>
      <w:numFmt w:val="lowerRoman"/>
      <w:lvlText w:val="%9."/>
      <w:lvlJc w:val="right"/>
      <w:pPr>
        <w:ind w:left="6840" w:hanging="180"/>
      </w:pPr>
    </w:lvl>
  </w:abstractNum>
  <w:abstractNum w:abstractNumId="17" w15:restartNumberingAfterBreak="0">
    <w:nsid w:val="6CF0127B"/>
    <w:multiLevelType w:val="hybridMultilevel"/>
    <w:tmpl w:val="E1BA2F1A"/>
    <w:lvl w:ilvl="0" w:tplc="CA223292">
      <w:start w:val="1"/>
      <w:numFmt w:val="lowerLetter"/>
      <w:lvlText w:val="%1)"/>
      <w:lvlJc w:val="left"/>
      <w:pPr>
        <w:ind w:left="720" w:hanging="360"/>
      </w:pPr>
      <w:rPr>
        <w:rFonts w:hint="default"/>
      </w:rPr>
    </w:lvl>
    <w:lvl w:ilvl="1" w:tplc="61AC7744" w:tentative="1">
      <w:start w:val="1"/>
      <w:numFmt w:val="lowerLetter"/>
      <w:lvlText w:val="%2."/>
      <w:lvlJc w:val="left"/>
      <w:pPr>
        <w:ind w:left="1440" w:hanging="360"/>
      </w:pPr>
    </w:lvl>
    <w:lvl w:ilvl="2" w:tplc="D60666AC" w:tentative="1">
      <w:start w:val="1"/>
      <w:numFmt w:val="lowerRoman"/>
      <w:lvlText w:val="%3."/>
      <w:lvlJc w:val="right"/>
      <w:pPr>
        <w:ind w:left="2160" w:hanging="180"/>
      </w:pPr>
    </w:lvl>
    <w:lvl w:ilvl="3" w:tplc="62F4C962" w:tentative="1">
      <w:start w:val="1"/>
      <w:numFmt w:val="decimal"/>
      <w:lvlText w:val="%4."/>
      <w:lvlJc w:val="left"/>
      <w:pPr>
        <w:ind w:left="2880" w:hanging="360"/>
      </w:pPr>
    </w:lvl>
    <w:lvl w:ilvl="4" w:tplc="5FC2FB64" w:tentative="1">
      <w:start w:val="1"/>
      <w:numFmt w:val="lowerLetter"/>
      <w:lvlText w:val="%5."/>
      <w:lvlJc w:val="left"/>
      <w:pPr>
        <w:ind w:left="3600" w:hanging="360"/>
      </w:pPr>
    </w:lvl>
    <w:lvl w:ilvl="5" w:tplc="E3CC8926" w:tentative="1">
      <w:start w:val="1"/>
      <w:numFmt w:val="lowerRoman"/>
      <w:lvlText w:val="%6."/>
      <w:lvlJc w:val="right"/>
      <w:pPr>
        <w:ind w:left="4320" w:hanging="180"/>
      </w:pPr>
    </w:lvl>
    <w:lvl w:ilvl="6" w:tplc="E7AA0BC2" w:tentative="1">
      <w:start w:val="1"/>
      <w:numFmt w:val="decimal"/>
      <w:lvlText w:val="%7."/>
      <w:lvlJc w:val="left"/>
      <w:pPr>
        <w:ind w:left="5040" w:hanging="360"/>
      </w:pPr>
    </w:lvl>
    <w:lvl w:ilvl="7" w:tplc="6360C9E0" w:tentative="1">
      <w:start w:val="1"/>
      <w:numFmt w:val="lowerLetter"/>
      <w:lvlText w:val="%8."/>
      <w:lvlJc w:val="left"/>
      <w:pPr>
        <w:ind w:left="5760" w:hanging="360"/>
      </w:pPr>
    </w:lvl>
    <w:lvl w:ilvl="8" w:tplc="29FE676E" w:tentative="1">
      <w:start w:val="1"/>
      <w:numFmt w:val="lowerRoman"/>
      <w:lvlText w:val="%9."/>
      <w:lvlJc w:val="right"/>
      <w:pPr>
        <w:ind w:left="6480" w:hanging="180"/>
      </w:pPr>
    </w:lvl>
  </w:abstractNum>
  <w:abstractNum w:abstractNumId="18"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19" w15:restartNumberingAfterBreak="0">
    <w:nsid w:val="73805113"/>
    <w:multiLevelType w:val="hybridMultilevel"/>
    <w:tmpl w:val="0C6E35CC"/>
    <w:lvl w:ilvl="0" w:tplc="6F4EA1D4">
      <w:start w:val="1"/>
      <w:numFmt w:val="bullet"/>
      <w:lvlText w:val=""/>
      <w:lvlJc w:val="left"/>
      <w:pPr>
        <w:tabs>
          <w:tab w:val="num" w:pos="720"/>
        </w:tabs>
        <w:ind w:left="720" w:hanging="360"/>
      </w:pPr>
      <w:rPr>
        <w:rFonts w:ascii="Wingdings" w:hAnsi="Wingdings" w:hint="default"/>
      </w:rPr>
    </w:lvl>
    <w:lvl w:ilvl="1" w:tplc="B36A6E96">
      <w:start w:val="1"/>
      <w:numFmt w:val="decimal"/>
      <w:lvlText w:val="%2."/>
      <w:lvlJc w:val="left"/>
      <w:pPr>
        <w:tabs>
          <w:tab w:val="num" w:pos="1440"/>
        </w:tabs>
        <w:ind w:left="1440" w:hanging="360"/>
      </w:pPr>
      <w:rPr>
        <w:rFonts w:cs="Times New Roman"/>
      </w:rPr>
    </w:lvl>
    <w:lvl w:ilvl="2" w:tplc="D8F8563C">
      <w:start w:val="1"/>
      <w:numFmt w:val="lowerLetter"/>
      <w:lvlText w:val="%3)"/>
      <w:lvlJc w:val="left"/>
      <w:pPr>
        <w:tabs>
          <w:tab w:val="num" w:pos="1418"/>
        </w:tabs>
        <w:ind w:left="1418" w:hanging="454"/>
      </w:pPr>
      <w:rPr>
        <w:rFonts w:cs="Times New Roman" w:hint="default"/>
      </w:rPr>
    </w:lvl>
    <w:lvl w:ilvl="3" w:tplc="933E5188">
      <w:start w:val="1"/>
      <w:numFmt w:val="decimal"/>
      <w:lvlText w:val="%4."/>
      <w:lvlJc w:val="left"/>
      <w:pPr>
        <w:tabs>
          <w:tab w:val="num" w:pos="2880"/>
        </w:tabs>
        <w:ind w:left="2880" w:hanging="360"/>
      </w:pPr>
      <w:rPr>
        <w:rFonts w:cs="Times New Roman"/>
      </w:rPr>
    </w:lvl>
    <w:lvl w:ilvl="4" w:tplc="5F36257C">
      <w:start w:val="1"/>
      <w:numFmt w:val="decimal"/>
      <w:lvlText w:val="%5."/>
      <w:lvlJc w:val="left"/>
      <w:pPr>
        <w:tabs>
          <w:tab w:val="num" w:pos="3600"/>
        </w:tabs>
        <w:ind w:left="3600" w:hanging="360"/>
      </w:pPr>
      <w:rPr>
        <w:rFonts w:cs="Times New Roman"/>
      </w:rPr>
    </w:lvl>
    <w:lvl w:ilvl="5" w:tplc="47AE6EC6">
      <w:start w:val="1"/>
      <w:numFmt w:val="decimal"/>
      <w:lvlText w:val="%6."/>
      <w:lvlJc w:val="left"/>
      <w:pPr>
        <w:tabs>
          <w:tab w:val="num" w:pos="4320"/>
        </w:tabs>
        <w:ind w:left="4320" w:hanging="360"/>
      </w:pPr>
      <w:rPr>
        <w:rFonts w:cs="Times New Roman"/>
      </w:rPr>
    </w:lvl>
    <w:lvl w:ilvl="6" w:tplc="256CE574">
      <w:start w:val="1"/>
      <w:numFmt w:val="decimal"/>
      <w:lvlText w:val="%7."/>
      <w:lvlJc w:val="left"/>
      <w:pPr>
        <w:tabs>
          <w:tab w:val="num" w:pos="5040"/>
        </w:tabs>
        <w:ind w:left="5040" w:hanging="360"/>
      </w:pPr>
      <w:rPr>
        <w:rFonts w:cs="Times New Roman"/>
      </w:rPr>
    </w:lvl>
    <w:lvl w:ilvl="7" w:tplc="2DFA4C90">
      <w:start w:val="1"/>
      <w:numFmt w:val="decimal"/>
      <w:lvlText w:val="%8."/>
      <w:lvlJc w:val="left"/>
      <w:pPr>
        <w:tabs>
          <w:tab w:val="num" w:pos="5760"/>
        </w:tabs>
        <w:ind w:left="5760" w:hanging="360"/>
      </w:pPr>
      <w:rPr>
        <w:rFonts w:cs="Times New Roman"/>
      </w:rPr>
    </w:lvl>
    <w:lvl w:ilvl="8" w:tplc="8FDECC28">
      <w:start w:val="1"/>
      <w:numFmt w:val="decimal"/>
      <w:lvlText w:val="%9."/>
      <w:lvlJc w:val="left"/>
      <w:pPr>
        <w:tabs>
          <w:tab w:val="num" w:pos="6480"/>
        </w:tabs>
        <w:ind w:left="6480" w:hanging="360"/>
      </w:pPr>
      <w:rPr>
        <w:rFonts w:cs="Times New Roman"/>
      </w:rPr>
    </w:lvl>
  </w:abstractNum>
  <w:abstractNum w:abstractNumId="20" w15:restartNumberingAfterBreak="0">
    <w:nsid w:val="7C285A94"/>
    <w:multiLevelType w:val="hybridMultilevel"/>
    <w:tmpl w:val="2ED4CB8C"/>
    <w:lvl w:ilvl="0" w:tplc="0FE62B52">
      <w:start w:val="1"/>
      <w:numFmt w:val="lowerLetter"/>
      <w:lvlText w:val="%1)"/>
      <w:lvlJc w:val="left"/>
      <w:pPr>
        <w:ind w:left="720" w:hanging="360"/>
      </w:pPr>
      <w:rPr>
        <w:rFonts w:cs="Times New Roman" w:hint="default"/>
        <w:color w:val="auto"/>
      </w:rPr>
    </w:lvl>
    <w:lvl w:ilvl="1" w:tplc="4BBCE42A">
      <w:start w:val="1"/>
      <w:numFmt w:val="lowerLetter"/>
      <w:lvlText w:val="%2."/>
      <w:lvlJc w:val="left"/>
      <w:pPr>
        <w:ind w:left="1440" w:hanging="360"/>
      </w:pPr>
      <w:rPr>
        <w:rFonts w:cs="Times New Roman"/>
      </w:rPr>
    </w:lvl>
    <w:lvl w:ilvl="2" w:tplc="DD5A57AC">
      <w:start w:val="1"/>
      <w:numFmt w:val="lowerLetter"/>
      <w:lvlText w:val="%3)"/>
      <w:lvlJc w:val="right"/>
      <w:pPr>
        <w:ind w:left="2160" w:hanging="180"/>
      </w:pPr>
      <w:rPr>
        <w:rFonts w:ascii="Times New Roman" w:eastAsia="Times New Roman" w:hAnsi="Times New Roman" w:cs="Times New Roman"/>
      </w:rPr>
    </w:lvl>
    <w:lvl w:ilvl="3" w:tplc="D2BE4BC8" w:tentative="1">
      <w:start w:val="1"/>
      <w:numFmt w:val="decimal"/>
      <w:lvlText w:val="%4."/>
      <w:lvlJc w:val="left"/>
      <w:pPr>
        <w:ind w:left="2880" w:hanging="360"/>
      </w:pPr>
      <w:rPr>
        <w:rFonts w:cs="Times New Roman"/>
      </w:rPr>
    </w:lvl>
    <w:lvl w:ilvl="4" w:tplc="956851CC" w:tentative="1">
      <w:start w:val="1"/>
      <w:numFmt w:val="lowerLetter"/>
      <w:lvlText w:val="%5."/>
      <w:lvlJc w:val="left"/>
      <w:pPr>
        <w:ind w:left="3600" w:hanging="360"/>
      </w:pPr>
      <w:rPr>
        <w:rFonts w:cs="Times New Roman"/>
      </w:rPr>
    </w:lvl>
    <w:lvl w:ilvl="5" w:tplc="68563A0A" w:tentative="1">
      <w:start w:val="1"/>
      <w:numFmt w:val="lowerRoman"/>
      <w:lvlText w:val="%6."/>
      <w:lvlJc w:val="right"/>
      <w:pPr>
        <w:ind w:left="4320" w:hanging="180"/>
      </w:pPr>
      <w:rPr>
        <w:rFonts w:cs="Times New Roman"/>
      </w:rPr>
    </w:lvl>
    <w:lvl w:ilvl="6" w:tplc="241EEA5A" w:tentative="1">
      <w:start w:val="1"/>
      <w:numFmt w:val="decimal"/>
      <w:lvlText w:val="%7."/>
      <w:lvlJc w:val="left"/>
      <w:pPr>
        <w:ind w:left="5040" w:hanging="360"/>
      </w:pPr>
      <w:rPr>
        <w:rFonts w:cs="Times New Roman"/>
      </w:rPr>
    </w:lvl>
    <w:lvl w:ilvl="7" w:tplc="123CC67A" w:tentative="1">
      <w:start w:val="1"/>
      <w:numFmt w:val="lowerLetter"/>
      <w:lvlText w:val="%8."/>
      <w:lvlJc w:val="left"/>
      <w:pPr>
        <w:ind w:left="5760" w:hanging="360"/>
      </w:pPr>
      <w:rPr>
        <w:rFonts w:cs="Times New Roman"/>
      </w:rPr>
    </w:lvl>
    <w:lvl w:ilvl="8" w:tplc="E0BADD82" w:tentative="1">
      <w:start w:val="1"/>
      <w:numFmt w:val="lowerRoman"/>
      <w:lvlText w:val="%9."/>
      <w:lvlJc w:val="right"/>
      <w:pPr>
        <w:ind w:left="6480" w:hanging="180"/>
      </w:pPr>
      <w:rPr>
        <w:rFonts w:cs="Times New Roman"/>
      </w:rPr>
    </w:lvl>
  </w:abstractNum>
  <w:abstractNum w:abstractNumId="21" w15:restartNumberingAfterBreak="0">
    <w:nsid w:val="7D7E2643"/>
    <w:multiLevelType w:val="hybridMultilevel"/>
    <w:tmpl w:val="C41E28EC"/>
    <w:lvl w:ilvl="0" w:tplc="3A564B0C">
      <w:start w:val="1"/>
      <w:numFmt w:val="decimal"/>
      <w:lvlText w:val="%1)"/>
      <w:lvlJc w:val="left"/>
      <w:pPr>
        <w:ind w:left="720" w:hanging="360"/>
      </w:pPr>
      <w:rPr>
        <w:rFonts w:hint="default"/>
      </w:rPr>
    </w:lvl>
    <w:lvl w:ilvl="1" w:tplc="6D14F7FE" w:tentative="1">
      <w:start w:val="1"/>
      <w:numFmt w:val="lowerLetter"/>
      <w:lvlText w:val="%2."/>
      <w:lvlJc w:val="left"/>
      <w:pPr>
        <w:ind w:left="1440" w:hanging="360"/>
      </w:pPr>
    </w:lvl>
    <w:lvl w:ilvl="2" w:tplc="536EF8D0" w:tentative="1">
      <w:start w:val="1"/>
      <w:numFmt w:val="lowerRoman"/>
      <w:lvlText w:val="%3."/>
      <w:lvlJc w:val="right"/>
      <w:pPr>
        <w:ind w:left="2160" w:hanging="180"/>
      </w:pPr>
    </w:lvl>
    <w:lvl w:ilvl="3" w:tplc="D17AED40" w:tentative="1">
      <w:start w:val="1"/>
      <w:numFmt w:val="decimal"/>
      <w:lvlText w:val="%4."/>
      <w:lvlJc w:val="left"/>
      <w:pPr>
        <w:ind w:left="2880" w:hanging="360"/>
      </w:pPr>
    </w:lvl>
    <w:lvl w:ilvl="4" w:tplc="636E05CE" w:tentative="1">
      <w:start w:val="1"/>
      <w:numFmt w:val="lowerLetter"/>
      <w:lvlText w:val="%5."/>
      <w:lvlJc w:val="left"/>
      <w:pPr>
        <w:ind w:left="3600" w:hanging="360"/>
      </w:pPr>
    </w:lvl>
    <w:lvl w:ilvl="5" w:tplc="3020CA36" w:tentative="1">
      <w:start w:val="1"/>
      <w:numFmt w:val="lowerRoman"/>
      <w:lvlText w:val="%6."/>
      <w:lvlJc w:val="right"/>
      <w:pPr>
        <w:ind w:left="4320" w:hanging="180"/>
      </w:pPr>
    </w:lvl>
    <w:lvl w:ilvl="6" w:tplc="31D04D98" w:tentative="1">
      <w:start w:val="1"/>
      <w:numFmt w:val="decimal"/>
      <w:lvlText w:val="%7."/>
      <w:lvlJc w:val="left"/>
      <w:pPr>
        <w:ind w:left="5040" w:hanging="360"/>
      </w:pPr>
    </w:lvl>
    <w:lvl w:ilvl="7" w:tplc="4E020302" w:tentative="1">
      <w:start w:val="1"/>
      <w:numFmt w:val="lowerLetter"/>
      <w:lvlText w:val="%8."/>
      <w:lvlJc w:val="left"/>
      <w:pPr>
        <w:ind w:left="5760" w:hanging="360"/>
      </w:pPr>
    </w:lvl>
    <w:lvl w:ilvl="8" w:tplc="B41ADF4A" w:tentative="1">
      <w:start w:val="1"/>
      <w:numFmt w:val="lowerRoman"/>
      <w:lvlText w:val="%9."/>
      <w:lvlJc w:val="right"/>
      <w:pPr>
        <w:ind w:left="6480" w:hanging="180"/>
      </w:pPr>
    </w:lvl>
  </w:abstractNum>
  <w:num w:numId="1">
    <w:abstractNumId w:val="4"/>
  </w:num>
  <w:num w:numId="2">
    <w:abstractNumId w:val="14"/>
  </w:num>
  <w:num w:numId="3">
    <w:abstractNumId w:val="18"/>
  </w:num>
  <w:num w:numId="4">
    <w:abstractNumId w:val="19"/>
  </w:num>
  <w:num w:numId="5">
    <w:abstractNumId w:val="11"/>
  </w:num>
  <w:num w:numId="6">
    <w:abstractNumId w:val="0"/>
  </w:num>
  <w:num w:numId="7">
    <w:abstractNumId w:val="5"/>
  </w:num>
  <w:num w:numId="8">
    <w:abstractNumId w:val="7"/>
  </w:num>
  <w:num w:numId="9">
    <w:abstractNumId w:val="15"/>
  </w:num>
  <w:num w:numId="10">
    <w:abstractNumId w:val="13"/>
  </w:num>
  <w:num w:numId="11">
    <w:abstractNumId w:val="1"/>
  </w:num>
  <w:num w:numId="12">
    <w:abstractNumId w:val="17"/>
  </w:num>
  <w:num w:numId="13">
    <w:abstractNumId w:val="9"/>
  </w:num>
  <w:num w:numId="14">
    <w:abstractNumId w:val="20"/>
  </w:num>
  <w:num w:numId="15">
    <w:abstractNumId w:val="12"/>
  </w:num>
  <w:num w:numId="16">
    <w:abstractNumId w:val="10"/>
  </w:num>
  <w:num w:numId="17">
    <w:abstractNumId w:val="3"/>
  </w:num>
  <w:num w:numId="18">
    <w:abstractNumId w:val="21"/>
  </w:num>
  <w:num w:numId="19">
    <w:abstractNumId w:val="16"/>
  </w:num>
  <w:num w:numId="20">
    <w:abstractNumId w:val="2"/>
  </w:num>
  <w:num w:numId="21">
    <w:abstractNumId w:val="8"/>
  </w:num>
  <w:num w:numId="22">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77F"/>
    <w:rsid w:val="00007FC3"/>
    <w:rsid w:val="0001036B"/>
    <w:rsid w:val="00010AE5"/>
    <w:rsid w:val="00011A85"/>
    <w:rsid w:val="0001393E"/>
    <w:rsid w:val="00014441"/>
    <w:rsid w:val="00014E26"/>
    <w:rsid w:val="0001782D"/>
    <w:rsid w:val="0002163C"/>
    <w:rsid w:val="000227B0"/>
    <w:rsid w:val="000242FB"/>
    <w:rsid w:val="00025F31"/>
    <w:rsid w:val="00034742"/>
    <w:rsid w:val="00034C4B"/>
    <w:rsid w:val="00036EED"/>
    <w:rsid w:val="00042481"/>
    <w:rsid w:val="00043A91"/>
    <w:rsid w:val="000465D3"/>
    <w:rsid w:val="000466AC"/>
    <w:rsid w:val="0005052B"/>
    <w:rsid w:val="00050662"/>
    <w:rsid w:val="00050DEB"/>
    <w:rsid w:val="00050F8A"/>
    <w:rsid w:val="00055AFF"/>
    <w:rsid w:val="00056B20"/>
    <w:rsid w:val="00056D09"/>
    <w:rsid w:val="0005770B"/>
    <w:rsid w:val="000633EB"/>
    <w:rsid w:val="00063729"/>
    <w:rsid w:val="0006797F"/>
    <w:rsid w:val="00067DA2"/>
    <w:rsid w:val="0007208E"/>
    <w:rsid w:val="000720B5"/>
    <w:rsid w:val="00072613"/>
    <w:rsid w:val="00072F2C"/>
    <w:rsid w:val="0007744A"/>
    <w:rsid w:val="000808BB"/>
    <w:rsid w:val="00080B33"/>
    <w:rsid w:val="00083FAB"/>
    <w:rsid w:val="00085C76"/>
    <w:rsid w:val="000869C2"/>
    <w:rsid w:val="00087157"/>
    <w:rsid w:val="000878B8"/>
    <w:rsid w:val="000909D0"/>
    <w:rsid w:val="000916DE"/>
    <w:rsid w:val="00095598"/>
    <w:rsid w:val="0009637D"/>
    <w:rsid w:val="0009760D"/>
    <w:rsid w:val="000A1488"/>
    <w:rsid w:val="000A3C4E"/>
    <w:rsid w:val="000A4257"/>
    <w:rsid w:val="000A7C1A"/>
    <w:rsid w:val="000B082D"/>
    <w:rsid w:val="000B4712"/>
    <w:rsid w:val="000B5C82"/>
    <w:rsid w:val="000B78F9"/>
    <w:rsid w:val="000B7E87"/>
    <w:rsid w:val="000C1E96"/>
    <w:rsid w:val="000C4D03"/>
    <w:rsid w:val="000C7275"/>
    <w:rsid w:val="000D252A"/>
    <w:rsid w:val="000D4976"/>
    <w:rsid w:val="000D53DE"/>
    <w:rsid w:val="000D7493"/>
    <w:rsid w:val="000E4B98"/>
    <w:rsid w:val="000E6434"/>
    <w:rsid w:val="000E7BC2"/>
    <w:rsid w:val="000E7C41"/>
    <w:rsid w:val="000F3A6A"/>
    <w:rsid w:val="000F4AA2"/>
    <w:rsid w:val="000F4E54"/>
    <w:rsid w:val="000F54A0"/>
    <w:rsid w:val="001019D1"/>
    <w:rsid w:val="00103556"/>
    <w:rsid w:val="001045C6"/>
    <w:rsid w:val="001101B5"/>
    <w:rsid w:val="00111327"/>
    <w:rsid w:val="00112610"/>
    <w:rsid w:val="001127A8"/>
    <w:rsid w:val="00114CC9"/>
    <w:rsid w:val="001150A2"/>
    <w:rsid w:val="001155F3"/>
    <w:rsid w:val="001259BE"/>
    <w:rsid w:val="00130880"/>
    <w:rsid w:val="00136AF7"/>
    <w:rsid w:val="0014034B"/>
    <w:rsid w:val="00141233"/>
    <w:rsid w:val="00141FA1"/>
    <w:rsid w:val="00143F49"/>
    <w:rsid w:val="00145A70"/>
    <w:rsid w:val="00150F10"/>
    <w:rsid w:val="001516BF"/>
    <w:rsid w:val="0015420D"/>
    <w:rsid w:val="00156C12"/>
    <w:rsid w:val="0016145C"/>
    <w:rsid w:val="0016328A"/>
    <w:rsid w:val="001634EE"/>
    <w:rsid w:val="001708DD"/>
    <w:rsid w:val="00171CFF"/>
    <w:rsid w:val="001729AA"/>
    <w:rsid w:val="00172F9A"/>
    <w:rsid w:val="00175423"/>
    <w:rsid w:val="001762D2"/>
    <w:rsid w:val="00176674"/>
    <w:rsid w:val="00176C29"/>
    <w:rsid w:val="001841F5"/>
    <w:rsid w:val="00184B68"/>
    <w:rsid w:val="001864E4"/>
    <w:rsid w:val="001878EA"/>
    <w:rsid w:val="001907BF"/>
    <w:rsid w:val="00193107"/>
    <w:rsid w:val="00193D52"/>
    <w:rsid w:val="00194D42"/>
    <w:rsid w:val="001974E9"/>
    <w:rsid w:val="00197D3F"/>
    <w:rsid w:val="001A63E2"/>
    <w:rsid w:val="001A6504"/>
    <w:rsid w:val="001A6BFA"/>
    <w:rsid w:val="001B5675"/>
    <w:rsid w:val="001B5746"/>
    <w:rsid w:val="001B7318"/>
    <w:rsid w:val="001C3775"/>
    <w:rsid w:val="001C456F"/>
    <w:rsid w:val="001C6C88"/>
    <w:rsid w:val="001D0172"/>
    <w:rsid w:val="001D1BC0"/>
    <w:rsid w:val="001D2B38"/>
    <w:rsid w:val="001D48E1"/>
    <w:rsid w:val="001D602A"/>
    <w:rsid w:val="001D7E78"/>
    <w:rsid w:val="001E48F0"/>
    <w:rsid w:val="001E698C"/>
    <w:rsid w:val="001E705D"/>
    <w:rsid w:val="001E7FBE"/>
    <w:rsid w:val="001F109A"/>
    <w:rsid w:val="001F2EAE"/>
    <w:rsid w:val="001F56FA"/>
    <w:rsid w:val="002001C9"/>
    <w:rsid w:val="002017F4"/>
    <w:rsid w:val="00203268"/>
    <w:rsid w:val="002060E7"/>
    <w:rsid w:val="00211AB4"/>
    <w:rsid w:val="002133C1"/>
    <w:rsid w:val="00222C09"/>
    <w:rsid w:val="0022513A"/>
    <w:rsid w:val="002349C6"/>
    <w:rsid w:val="00235128"/>
    <w:rsid w:val="0023583D"/>
    <w:rsid w:val="002367AC"/>
    <w:rsid w:val="00237E50"/>
    <w:rsid w:val="0025449D"/>
    <w:rsid w:val="00255599"/>
    <w:rsid w:val="00260998"/>
    <w:rsid w:val="00262C63"/>
    <w:rsid w:val="00263A02"/>
    <w:rsid w:val="002660BB"/>
    <w:rsid w:val="00270D42"/>
    <w:rsid w:val="00273987"/>
    <w:rsid w:val="002750F2"/>
    <w:rsid w:val="00275A29"/>
    <w:rsid w:val="00281DF1"/>
    <w:rsid w:val="002824EB"/>
    <w:rsid w:val="00290530"/>
    <w:rsid w:val="002913FA"/>
    <w:rsid w:val="00292F0F"/>
    <w:rsid w:val="00293B77"/>
    <w:rsid w:val="00295AF1"/>
    <w:rsid w:val="002962A9"/>
    <w:rsid w:val="00297ABF"/>
    <w:rsid w:val="002A0821"/>
    <w:rsid w:val="002A487D"/>
    <w:rsid w:val="002B460C"/>
    <w:rsid w:val="002B4659"/>
    <w:rsid w:val="002B57A9"/>
    <w:rsid w:val="002B69D8"/>
    <w:rsid w:val="002B6C1E"/>
    <w:rsid w:val="002B6F7F"/>
    <w:rsid w:val="002B7D92"/>
    <w:rsid w:val="002B7FAA"/>
    <w:rsid w:val="002C408B"/>
    <w:rsid w:val="002C596D"/>
    <w:rsid w:val="002C7F2A"/>
    <w:rsid w:val="002D1654"/>
    <w:rsid w:val="002D5616"/>
    <w:rsid w:val="002E351E"/>
    <w:rsid w:val="002E456D"/>
    <w:rsid w:val="002E7D64"/>
    <w:rsid w:val="002F1B6A"/>
    <w:rsid w:val="002F216B"/>
    <w:rsid w:val="002F458E"/>
    <w:rsid w:val="002F4709"/>
    <w:rsid w:val="002F4BF5"/>
    <w:rsid w:val="002F5996"/>
    <w:rsid w:val="002F6DF5"/>
    <w:rsid w:val="002F71F8"/>
    <w:rsid w:val="002F7C95"/>
    <w:rsid w:val="00302748"/>
    <w:rsid w:val="00307A7E"/>
    <w:rsid w:val="00311B84"/>
    <w:rsid w:val="00323F2A"/>
    <w:rsid w:val="00330ACF"/>
    <w:rsid w:val="00331037"/>
    <w:rsid w:val="00333487"/>
    <w:rsid w:val="00340AFC"/>
    <w:rsid w:val="00341A87"/>
    <w:rsid w:val="00341AE8"/>
    <w:rsid w:val="0035221B"/>
    <w:rsid w:val="00354A99"/>
    <w:rsid w:val="0035716F"/>
    <w:rsid w:val="00364E1D"/>
    <w:rsid w:val="00365B97"/>
    <w:rsid w:val="00371D99"/>
    <w:rsid w:val="00374669"/>
    <w:rsid w:val="003749E2"/>
    <w:rsid w:val="003776C5"/>
    <w:rsid w:val="00384183"/>
    <w:rsid w:val="003871CA"/>
    <w:rsid w:val="00387678"/>
    <w:rsid w:val="0039252B"/>
    <w:rsid w:val="003929AC"/>
    <w:rsid w:val="00394EA5"/>
    <w:rsid w:val="0039748B"/>
    <w:rsid w:val="003977E5"/>
    <w:rsid w:val="003A1D28"/>
    <w:rsid w:val="003A3D48"/>
    <w:rsid w:val="003A5E06"/>
    <w:rsid w:val="003B0F37"/>
    <w:rsid w:val="003B0FDA"/>
    <w:rsid w:val="003B4AE9"/>
    <w:rsid w:val="003D0106"/>
    <w:rsid w:val="003D13F5"/>
    <w:rsid w:val="003D168D"/>
    <w:rsid w:val="003D5A4B"/>
    <w:rsid w:val="003D628F"/>
    <w:rsid w:val="003D7385"/>
    <w:rsid w:val="003D7455"/>
    <w:rsid w:val="003E07D4"/>
    <w:rsid w:val="003E4A4D"/>
    <w:rsid w:val="003F2ACC"/>
    <w:rsid w:val="003F3F0D"/>
    <w:rsid w:val="003F6022"/>
    <w:rsid w:val="004032A7"/>
    <w:rsid w:val="0040464F"/>
    <w:rsid w:val="00404F8A"/>
    <w:rsid w:val="00404FB1"/>
    <w:rsid w:val="00405065"/>
    <w:rsid w:val="004050F4"/>
    <w:rsid w:val="00411934"/>
    <w:rsid w:val="00414954"/>
    <w:rsid w:val="00414EA3"/>
    <w:rsid w:val="00421F7A"/>
    <w:rsid w:val="004316D7"/>
    <w:rsid w:val="004320EF"/>
    <w:rsid w:val="004321C4"/>
    <w:rsid w:val="004335F2"/>
    <w:rsid w:val="004337C9"/>
    <w:rsid w:val="004342E2"/>
    <w:rsid w:val="0043445E"/>
    <w:rsid w:val="00435201"/>
    <w:rsid w:val="004361FC"/>
    <w:rsid w:val="004362DA"/>
    <w:rsid w:val="00436337"/>
    <w:rsid w:val="00436FFB"/>
    <w:rsid w:val="004407FF"/>
    <w:rsid w:val="00441231"/>
    <w:rsid w:val="00444D3A"/>
    <w:rsid w:val="004457B9"/>
    <w:rsid w:val="00445EA1"/>
    <w:rsid w:val="00446DCE"/>
    <w:rsid w:val="004518EA"/>
    <w:rsid w:val="0045429F"/>
    <w:rsid w:val="00455121"/>
    <w:rsid w:val="00455C95"/>
    <w:rsid w:val="004563F0"/>
    <w:rsid w:val="00456C6D"/>
    <w:rsid w:val="00462E8A"/>
    <w:rsid w:val="00464C61"/>
    <w:rsid w:val="00467321"/>
    <w:rsid w:val="00467753"/>
    <w:rsid w:val="0047166E"/>
    <w:rsid w:val="00475F46"/>
    <w:rsid w:val="00487A38"/>
    <w:rsid w:val="00491292"/>
    <w:rsid w:val="004933DA"/>
    <w:rsid w:val="00495093"/>
    <w:rsid w:val="004975E1"/>
    <w:rsid w:val="004976CB"/>
    <w:rsid w:val="004A681A"/>
    <w:rsid w:val="004B3A43"/>
    <w:rsid w:val="004B6075"/>
    <w:rsid w:val="004C0111"/>
    <w:rsid w:val="004C6CC5"/>
    <w:rsid w:val="004D0602"/>
    <w:rsid w:val="004D1BFD"/>
    <w:rsid w:val="004D36E2"/>
    <w:rsid w:val="004D5E6E"/>
    <w:rsid w:val="004E0F29"/>
    <w:rsid w:val="004E6517"/>
    <w:rsid w:val="004F462C"/>
    <w:rsid w:val="00500E47"/>
    <w:rsid w:val="00504D5D"/>
    <w:rsid w:val="005050BC"/>
    <w:rsid w:val="0051519A"/>
    <w:rsid w:val="005165EE"/>
    <w:rsid w:val="00516FCF"/>
    <w:rsid w:val="00517672"/>
    <w:rsid w:val="005176BB"/>
    <w:rsid w:val="00525A46"/>
    <w:rsid w:val="00531E1A"/>
    <w:rsid w:val="00531FDF"/>
    <w:rsid w:val="00532D54"/>
    <w:rsid w:val="00537D7C"/>
    <w:rsid w:val="00540889"/>
    <w:rsid w:val="00542049"/>
    <w:rsid w:val="005433D2"/>
    <w:rsid w:val="0055348C"/>
    <w:rsid w:val="00553527"/>
    <w:rsid w:val="00554281"/>
    <w:rsid w:val="00554664"/>
    <w:rsid w:val="005654A7"/>
    <w:rsid w:val="00571546"/>
    <w:rsid w:val="00571B62"/>
    <w:rsid w:val="00572C0B"/>
    <w:rsid w:val="00572C67"/>
    <w:rsid w:val="00572F33"/>
    <w:rsid w:val="00573810"/>
    <w:rsid w:val="0057457F"/>
    <w:rsid w:val="005778E2"/>
    <w:rsid w:val="00593476"/>
    <w:rsid w:val="00593737"/>
    <w:rsid w:val="005A1A40"/>
    <w:rsid w:val="005A1CB1"/>
    <w:rsid w:val="005A2DF5"/>
    <w:rsid w:val="005A40DF"/>
    <w:rsid w:val="005A7E8D"/>
    <w:rsid w:val="005B03DB"/>
    <w:rsid w:val="005B03DE"/>
    <w:rsid w:val="005B06BA"/>
    <w:rsid w:val="005B0DA4"/>
    <w:rsid w:val="005B228D"/>
    <w:rsid w:val="005B27C5"/>
    <w:rsid w:val="005B3225"/>
    <w:rsid w:val="005C2C1A"/>
    <w:rsid w:val="005C3331"/>
    <w:rsid w:val="005C76B8"/>
    <w:rsid w:val="005D5579"/>
    <w:rsid w:val="005E09AC"/>
    <w:rsid w:val="005E0E81"/>
    <w:rsid w:val="005E173A"/>
    <w:rsid w:val="005E1A84"/>
    <w:rsid w:val="005E3CA1"/>
    <w:rsid w:val="005E45E4"/>
    <w:rsid w:val="005E4BA6"/>
    <w:rsid w:val="005E4E05"/>
    <w:rsid w:val="005E7BF5"/>
    <w:rsid w:val="005F1AD5"/>
    <w:rsid w:val="005F1C4D"/>
    <w:rsid w:val="005F4597"/>
    <w:rsid w:val="005F4A2B"/>
    <w:rsid w:val="005F6871"/>
    <w:rsid w:val="005F7E68"/>
    <w:rsid w:val="006007C6"/>
    <w:rsid w:val="00601348"/>
    <w:rsid w:val="00601D0B"/>
    <w:rsid w:val="00602055"/>
    <w:rsid w:val="006041C5"/>
    <w:rsid w:val="00610B61"/>
    <w:rsid w:val="006116B1"/>
    <w:rsid w:val="006139BF"/>
    <w:rsid w:val="00613BEE"/>
    <w:rsid w:val="00613F30"/>
    <w:rsid w:val="00617678"/>
    <w:rsid w:val="0062168C"/>
    <w:rsid w:val="00621A53"/>
    <w:rsid w:val="00622067"/>
    <w:rsid w:val="00622DCF"/>
    <w:rsid w:val="00624990"/>
    <w:rsid w:val="00625BA4"/>
    <w:rsid w:val="0062672E"/>
    <w:rsid w:val="00627232"/>
    <w:rsid w:val="00627E1F"/>
    <w:rsid w:val="0063000E"/>
    <w:rsid w:val="00633751"/>
    <w:rsid w:val="00633EBA"/>
    <w:rsid w:val="00633EC1"/>
    <w:rsid w:val="00634993"/>
    <w:rsid w:val="006354B9"/>
    <w:rsid w:val="00636985"/>
    <w:rsid w:val="00644409"/>
    <w:rsid w:val="0064638B"/>
    <w:rsid w:val="006476EF"/>
    <w:rsid w:val="0065011C"/>
    <w:rsid w:val="00650D3E"/>
    <w:rsid w:val="00651C7F"/>
    <w:rsid w:val="00654DC3"/>
    <w:rsid w:val="00662492"/>
    <w:rsid w:val="00664A5F"/>
    <w:rsid w:val="00671D53"/>
    <w:rsid w:val="00671F84"/>
    <w:rsid w:val="00683085"/>
    <w:rsid w:val="00683AD3"/>
    <w:rsid w:val="006848FD"/>
    <w:rsid w:val="00685B2F"/>
    <w:rsid w:val="00687DEA"/>
    <w:rsid w:val="00687FA1"/>
    <w:rsid w:val="00687FB9"/>
    <w:rsid w:val="006923B2"/>
    <w:rsid w:val="00692896"/>
    <w:rsid w:val="00693F7B"/>
    <w:rsid w:val="006965C7"/>
    <w:rsid w:val="006A070B"/>
    <w:rsid w:val="006A0A2A"/>
    <w:rsid w:val="006A608C"/>
    <w:rsid w:val="006A6BA1"/>
    <w:rsid w:val="006A6F43"/>
    <w:rsid w:val="006B2ACB"/>
    <w:rsid w:val="006B5C37"/>
    <w:rsid w:val="006C1A61"/>
    <w:rsid w:val="006C1C3F"/>
    <w:rsid w:val="006C256B"/>
    <w:rsid w:val="006D76E6"/>
    <w:rsid w:val="006E03F6"/>
    <w:rsid w:val="006E1626"/>
    <w:rsid w:val="006E54FC"/>
    <w:rsid w:val="006F5D69"/>
    <w:rsid w:val="007011E1"/>
    <w:rsid w:val="0070194B"/>
    <w:rsid w:val="00702D38"/>
    <w:rsid w:val="00706EFD"/>
    <w:rsid w:val="007152D6"/>
    <w:rsid w:val="00720212"/>
    <w:rsid w:val="0072152D"/>
    <w:rsid w:val="00722A7D"/>
    <w:rsid w:val="00723976"/>
    <w:rsid w:val="007244EC"/>
    <w:rsid w:val="00726170"/>
    <w:rsid w:val="0073134C"/>
    <w:rsid w:val="00736462"/>
    <w:rsid w:val="0073684A"/>
    <w:rsid w:val="00740A6D"/>
    <w:rsid w:val="00741CEA"/>
    <w:rsid w:val="007476D8"/>
    <w:rsid w:val="0076064B"/>
    <w:rsid w:val="0076462C"/>
    <w:rsid w:val="0076500A"/>
    <w:rsid w:val="00766847"/>
    <w:rsid w:val="007724E0"/>
    <w:rsid w:val="00777791"/>
    <w:rsid w:val="00787BAE"/>
    <w:rsid w:val="00787FBE"/>
    <w:rsid w:val="00790D64"/>
    <w:rsid w:val="007936C9"/>
    <w:rsid w:val="007947C8"/>
    <w:rsid w:val="00794943"/>
    <w:rsid w:val="007A33E1"/>
    <w:rsid w:val="007A3649"/>
    <w:rsid w:val="007A3ECF"/>
    <w:rsid w:val="007A7583"/>
    <w:rsid w:val="007B13DA"/>
    <w:rsid w:val="007C523A"/>
    <w:rsid w:val="007C688C"/>
    <w:rsid w:val="007D0968"/>
    <w:rsid w:val="007D46C0"/>
    <w:rsid w:val="007E1CDA"/>
    <w:rsid w:val="007E4249"/>
    <w:rsid w:val="007F0116"/>
    <w:rsid w:val="007F2FCC"/>
    <w:rsid w:val="0080022F"/>
    <w:rsid w:val="00805EA6"/>
    <w:rsid w:val="00807F3C"/>
    <w:rsid w:val="00813491"/>
    <w:rsid w:val="00814AFE"/>
    <w:rsid w:val="00815911"/>
    <w:rsid w:val="00815922"/>
    <w:rsid w:val="00822903"/>
    <w:rsid w:val="00833251"/>
    <w:rsid w:val="00833348"/>
    <w:rsid w:val="00833655"/>
    <w:rsid w:val="00833A19"/>
    <w:rsid w:val="00833CB9"/>
    <w:rsid w:val="00833FAD"/>
    <w:rsid w:val="008340D8"/>
    <w:rsid w:val="0083616D"/>
    <w:rsid w:val="00842CFA"/>
    <w:rsid w:val="008431B3"/>
    <w:rsid w:val="00843704"/>
    <w:rsid w:val="00843F47"/>
    <w:rsid w:val="0084494C"/>
    <w:rsid w:val="0085154A"/>
    <w:rsid w:val="00851929"/>
    <w:rsid w:val="00854152"/>
    <w:rsid w:val="008579E3"/>
    <w:rsid w:val="00857A02"/>
    <w:rsid w:val="0086058E"/>
    <w:rsid w:val="00862D94"/>
    <w:rsid w:val="00864C21"/>
    <w:rsid w:val="008662A3"/>
    <w:rsid w:val="008679A6"/>
    <w:rsid w:val="00870760"/>
    <w:rsid w:val="00872A2E"/>
    <w:rsid w:val="00882A12"/>
    <w:rsid w:val="008833B3"/>
    <w:rsid w:val="00885DA3"/>
    <w:rsid w:val="00890E7B"/>
    <w:rsid w:val="008916A1"/>
    <w:rsid w:val="008918EF"/>
    <w:rsid w:val="00895DB3"/>
    <w:rsid w:val="00895F72"/>
    <w:rsid w:val="00896AF5"/>
    <w:rsid w:val="008A350F"/>
    <w:rsid w:val="008A44E1"/>
    <w:rsid w:val="008A583F"/>
    <w:rsid w:val="008A5D08"/>
    <w:rsid w:val="008A6350"/>
    <w:rsid w:val="008A791D"/>
    <w:rsid w:val="008B7265"/>
    <w:rsid w:val="008C126E"/>
    <w:rsid w:val="008C4C69"/>
    <w:rsid w:val="008C58DD"/>
    <w:rsid w:val="008D1DDE"/>
    <w:rsid w:val="008D74AB"/>
    <w:rsid w:val="008E20E0"/>
    <w:rsid w:val="008E3DFB"/>
    <w:rsid w:val="008E67C9"/>
    <w:rsid w:val="008E72DB"/>
    <w:rsid w:val="008F051C"/>
    <w:rsid w:val="008F25AB"/>
    <w:rsid w:val="008F623F"/>
    <w:rsid w:val="008F7694"/>
    <w:rsid w:val="00901D2B"/>
    <w:rsid w:val="00902256"/>
    <w:rsid w:val="00902769"/>
    <w:rsid w:val="00913B9D"/>
    <w:rsid w:val="00920A9F"/>
    <w:rsid w:val="00922216"/>
    <w:rsid w:val="00922429"/>
    <w:rsid w:val="00922BF1"/>
    <w:rsid w:val="0092577F"/>
    <w:rsid w:val="00926CA2"/>
    <w:rsid w:val="00927172"/>
    <w:rsid w:val="00927C9A"/>
    <w:rsid w:val="00930A58"/>
    <w:rsid w:val="009337D9"/>
    <w:rsid w:val="00935A01"/>
    <w:rsid w:val="00937198"/>
    <w:rsid w:val="0094273B"/>
    <w:rsid w:val="0094329C"/>
    <w:rsid w:val="00943AB1"/>
    <w:rsid w:val="00945A64"/>
    <w:rsid w:val="00947176"/>
    <w:rsid w:val="0094750E"/>
    <w:rsid w:val="0095071E"/>
    <w:rsid w:val="0095121D"/>
    <w:rsid w:val="00952EFF"/>
    <w:rsid w:val="00954765"/>
    <w:rsid w:val="00965081"/>
    <w:rsid w:val="00965422"/>
    <w:rsid w:val="009654E2"/>
    <w:rsid w:val="009709F0"/>
    <w:rsid w:val="00971FE5"/>
    <w:rsid w:val="0097287E"/>
    <w:rsid w:val="00972B97"/>
    <w:rsid w:val="00975F8C"/>
    <w:rsid w:val="00977E2E"/>
    <w:rsid w:val="0098020D"/>
    <w:rsid w:val="0098093B"/>
    <w:rsid w:val="00982D3F"/>
    <w:rsid w:val="00982F53"/>
    <w:rsid w:val="00986C18"/>
    <w:rsid w:val="00986C1A"/>
    <w:rsid w:val="00993467"/>
    <w:rsid w:val="00994251"/>
    <w:rsid w:val="00994A8B"/>
    <w:rsid w:val="00995469"/>
    <w:rsid w:val="00995809"/>
    <w:rsid w:val="009A2931"/>
    <w:rsid w:val="009A3D21"/>
    <w:rsid w:val="009A5879"/>
    <w:rsid w:val="009A734D"/>
    <w:rsid w:val="009A752B"/>
    <w:rsid w:val="009B32DA"/>
    <w:rsid w:val="009B6FF1"/>
    <w:rsid w:val="009B7310"/>
    <w:rsid w:val="009C1837"/>
    <w:rsid w:val="009C2195"/>
    <w:rsid w:val="009C24C6"/>
    <w:rsid w:val="009C264F"/>
    <w:rsid w:val="009C2DCE"/>
    <w:rsid w:val="009C32ED"/>
    <w:rsid w:val="009C64CE"/>
    <w:rsid w:val="009D0850"/>
    <w:rsid w:val="009D13BD"/>
    <w:rsid w:val="009D3FA4"/>
    <w:rsid w:val="009D46BB"/>
    <w:rsid w:val="009D4DEC"/>
    <w:rsid w:val="009D64A6"/>
    <w:rsid w:val="009D71F9"/>
    <w:rsid w:val="009E10C7"/>
    <w:rsid w:val="009E38B2"/>
    <w:rsid w:val="009E66EC"/>
    <w:rsid w:val="009E6757"/>
    <w:rsid w:val="009F2238"/>
    <w:rsid w:val="009F2728"/>
    <w:rsid w:val="00A0066D"/>
    <w:rsid w:val="00A02F08"/>
    <w:rsid w:val="00A02FC0"/>
    <w:rsid w:val="00A053FF"/>
    <w:rsid w:val="00A077D3"/>
    <w:rsid w:val="00A07FAE"/>
    <w:rsid w:val="00A12337"/>
    <w:rsid w:val="00A12879"/>
    <w:rsid w:val="00A133F5"/>
    <w:rsid w:val="00A1729F"/>
    <w:rsid w:val="00A21121"/>
    <w:rsid w:val="00A261D4"/>
    <w:rsid w:val="00A27973"/>
    <w:rsid w:val="00A3085C"/>
    <w:rsid w:val="00A308F7"/>
    <w:rsid w:val="00A32E55"/>
    <w:rsid w:val="00A349C1"/>
    <w:rsid w:val="00A37898"/>
    <w:rsid w:val="00A4131A"/>
    <w:rsid w:val="00A43C79"/>
    <w:rsid w:val="00A54020"/>
    <w:rsid w:val="00A56E8A"/>
    <w:rsid w:val="00A65E90"/>
    <w:rsid w:val="00A67302"/>
    <w:rsid w:val="00A74E62"/>
    <w:rsid w:val="00A74E70"/>
    <w:rsid w:val="00A765ED"/>
    <w:rsid w:val="00A829A3"/>
    <w:rsid w:val="00A836A3"/>
    <w:rsid w:val="00A84CAD"/>
    <w:rsid w:val="00A902E0"/>
    <w:rsid w:val="00A936FB"/>
    <w:rsid w:val="00AA152F"/>
    <w:rsid w:val="00AA2205"/>
    <w:rsid w:val="00AA26D7"/>
    <w:rsid w:val="00AA38EA"/>
    <w:rsid w:val="00AB05D7"/>
    <w:rsid w:val="00AB324B"/>
    <w:rsid w:val="00AB447A"/>
    <w:rsid w:val="00AB68CC"/>
    <w:rsid w:val="00AC16AA"/>
    <w:rsid w:val="00AC1D31"/>
    <w:rsid w:val="00AC25B3"/>
    <w:rsid w:val="00AC3489"/>
    <w:rsid w:val="00AC38C1"/>
    <w:rsid w:val="00AC5509"/>
    <w:rsid w:val="00AC5873"/>
    <w:rsid w:val="00AC6684"/>
    <w:rsid w:val="00AC7DD3"/>
    <w:rsid w:val="00AD0B7F"/>
    <w:rsid w:val="00AD1759"/>
    <w:rsid w:val="00AD7C40"/>
    <w:rsid w:val="00AE0E95"/>
    <w:rsid w:val="00AE1F28"/>
    <w:rsid w:val="00AE7A03"/>
    <w:rsid w:val="00AE7C3D"/>
    <w:rsid w:val="00AF020C"/>
    <w:rsid w:val="00AF2A4E"/>
    <w:rsid w:val="00AF33F8"/>
    <w:rsid w:val="00AF74CC"/>
    <w:rsid w:val="00B00716"/>
    <w:rsid w:val="00B05F43"/>
    <w:rsid w:val="00B06DFC"/>
    <w:rsid w:val="00B10702"/>
    <w:rsid w:val="00B138B6"/>
    <w:rsid w:val="00B155B3"/>
    <w:rsid w:val="00B16E4B"/>
    <w:rsid w:val="00B3040A"/>
    <w:rsid w:val="00B34813"/>
    <w:rsid w:val="00B44B99"/>
    <w:rsid w:val="00B46373"/>
    <w:rsid w:val="00B5062B"/>
    <w:rsid w:val="00B52CF2"/>
    <w:rsid w:val="00B535E7"/>
    <w:rsid w:val="00B61E06"/>
    <w:rsid w:val="00B6548B"/>
    <w:rsid w:val="00B66D37"/>
    <w:rsid w:val="00B7041D"/>
    <w:rsid w:val="00B71C27"/>
    <w:rsid w:val="00B723CF"/>
    <w:rsid w:val="00B72937"/>
    <w:rsid w:val="00B73F91"/>
    <w:rsid w:val="00B74DD8"/>
    <w:rsid w:val="00B7674D"/>
    <w:rsid w:val="00B80AEA"/>
    <w:rsid w:val="00B81BD0"/>
    <w:rsid w:val="00B84244"/>
    <w:rsid w:val="00B844BE"/>
    <w:rsid w:val="00B8454E"/>
    <w:rsid w:val="00B90357"/>
    <w:rsid w:val="00B9041E"/>
    <w:rsid w:val="00B91790"/>
    <w:rsid w:val="00B927C4"/>
    <w:rsid w:val="00BA4525"/>
    <w:rsid w:val="00BA7822"/>
    <w:rsid w:val="00BC4DE8"/>
    <w:rsid w:val="00BC74CC"/>
    <w:rsid w:val="00BC7528"/>
    <w:rsid w:val="00BD158E"/>
    <w:rsid w:val="00BD6E8D"/>
    <w:rsid w:val="00BD7CF9"/>
    <w:rsid w:val="00BE3B34"/>
    <w:rsid w:val="00BE5207"/>
    <w:rsid w:val="00BE58F1"/>
    <w:rsid w:val="00BE5956"/>
    <w:rsid w:val="00BF06BC"/>
    <w:rsid w:val="00BF2319"/>
    <w:rsid w:val="00BF5953"/>
    <w:rsid w:val="00BF79D6"/>
    <w:rsid w:val="00BF7A0E"/>
    <w:rsid w:val="00C07130"/>
    <w:rsid w:val="00C07EFB"/>
    <w:rsid w:val="00C10010"/>
    <w:rsid w:val="00C13EF5"/>
    <w:rsid w:val="00C17043"/>
    <w:rsid w:val="00C23333"/>
    <w:rsid w:val="00C2533E"/>
    <w:rsid w:val="00C2606E"/>
    <w:rsid w:val="00C263DA"/>
    <w:rsid w:val="00C401BC"/>
    <w:rsid w:val="00C40E7E"/>
    <w:rsid w:val="00C449F6"/>
    <w:rsid w:val="00C463CA"/>
    <w:rsid w:val="00C477CD"/>
    <w:rsid w:val="00C47ACA"/>
    <w:rsid w:val="00C51079"/>
    <w:rsid w:val="00C53783"/>
    <w:rsid w:val="00C53D44"/>
    <w:rsid w:val="00C5569C"/>
    <w:rsid w:val="00C55B20"/>
    <w:rsid w:val="00C5622A"/>
    <w:rsid w:val="00C61144"/>
    <w:rsid w:val="00C65561"/>
    <w:rsid w:val="00C65C1D"/>
    <w:rsid w:val="00C7082F"/>
    <w:rsid w:val="00C805E8"/>
    <w:rsid w:val="00C82629"/>
    <w:rsid w:val="00C83427"/>
    <w:rsid w:val="00C84795"/>
    <w:rsid w:val="00C9389D"/>
    <w:rsid w:val="00C94AE7"/>
    <w:rsid w:val="00C97C67"/>
    <w:rsid w:val="00CA1C7E"/>
    <w:rsid w:val="00CA2586"/>
    <w:rsid w:val="00CA5227"/>
    <w:rsid w:val="00CA6259"/>
    <w:rsid w:val="00CA744A"/>
    <w:rsid w:val="00CB1F6C"/>
    <w:rsid w:val="00CB415E"/>
    <w:rsid w:val="00CB46DE"/>
    <w:rsid w:val="00CC0574"/>
    <w:rsid w:val="00CC0CD0"/>
    <w:rsid w:val="00CC11C3"/>
    <w:rsid w:val="00CC1D6D"/>
    <w:rsid w:val="00CC2187"/>
    <w:rsid w:val="00CC7E75"/>
    <w:rsid w:val="00CD1E81"/>
    <w:rsid w:val="00CD46C9"/>
    <w:rsid w:val="00CD47E2"/>
    <w:rsid w:val="00CD4F78"/>
    <w:rsid w:val="00CD697F"/>
    <w:rsid w:val="00CE02FF"/>
    <w:rsid w:val="00CE410E"/>
    <w:rsid w:val="00CE781F"/>
    <w:rsid w:val="00CF0432"/>
    <w:rsid w:val="00CF0615"/>
    <w:rsid w:val="00CF389F"/>
    <w:rsid w:val="00CF4A4C"/>
    <w:rsid w:val="00CF5231"/>
    <w:rsid w:val="00CF5CBE"/>
    <w:rsid w:val="00CF62F4"/>
    <w:rsid w:val="00CF70B5"/>
    <w:rsid w:val="00CF7132"/>
    <w:rsid w:val="00D023D8"/>
    <w:rsid w:val="00D051BD"/>
    <w:rsid w:val="00D05665"/>
    <w:rsid w:val="00D06567"/>
    <w:rsid w:val="00D12CB4"/>
    <w:rsid w:val="00D130FD"/>
    <w:rsid w:val="00D134D3"/>
    <w:rsid w:val="00D15C75"/>
    <w:rsid w:val="00D1731F"/>
    <w:rsid w:val="00D1773C"/>
    <w:rsid w:val="00D21FD9"/>
    <w:rsid w:val="00D24B75"/>
    <w:rsid w:val="00D26E0F"/>
    <w:rsid w:val="00D273A1"/>
    <w:rsid w:val="00D27EC6"/>
    <w:rsid w:val="00D3045D"/>
    <w:rsid w:val="00D30A86"/>
    <w:rsid w:val="00D30C98"/>
    <w:rsid w:val="00D32A48"/>
    <w:rsid w:val="00D3319D"/>
    <w:rsid w:val="00D33C3A"/>
    <w:rsid w:val="00D43114"/>
    <w:rsid w:val="00D47E03"/>
    <w:rsid w:val="00D50620"/>
    <w:rsid w:val="00D533B0"/>
    <w:rsid w:val="00D57C26"/>
    <w:rsid w:val="00D61BC7"/>
    <w:rsid w:val="00D6348B"/>
    <w:rsid w:val="00D73EF3"/>
    <w:rsid w:val="00D74B5E"/>
    <w:rsid w:val="00D74CD1"/>
    <w:rsid w:val="00D75D40"/>
    <w:rsid w:val="00D779BC"/>
    <w:rsid w:val="00D80DFB"/>
    <w:rsid w:val="00D84F8D"/>
    <w:rsid w:val="00D91369"/>
    <w:rsid w:val="00D97311"/>
    <w:rsid w:val="00D97EB8"/>
    <w:rsid w:val="00DA391F"/>
    <w:rsid w:val="00DA6727"/>
    <w:rsid w:val="00DB0D47"/>
    <w:rsid w:val="00DB147A"/>
    <w:rsid w:val="00DB2B4B"/>
    <w:rsid w:val="00DB2E41"/>
    <w:rsid w:val="00DB5188"/>
    <w:rsid w:val="00DB5A4E"/>
    <w:rsid w:val="00DC17E6"/>
    <w:rsid w:val="00DD1906"/>
    <w:rsid w:val="00DE0780"/>
    <w:rsid w:val="00DE2617"/>
    <w:rsid w:val="00DE69B9"/>
    <w:rsid w:val="00DF0DB8"/>
    <w:rsid w:val="00DF2243"/>
    <w:rsid w:val="00DF4443"/>
    <w:rsid w:val="00DF523F"/>
    <w:rsid w:val="00DF6128"/>
    <w:rsid w:val="00DF6A85"/>
    <w:rsid w:val="00E01A0F"/>
    <w:rsid w:val="00E044C9"/>
    <w:rsid w:val="00E05189"/>
    <w:rsid w:val="00E0733F"/>
    <w:rsid w:val="00E124B7"/>
    <w:rsid w:val="00E12B9C"/>
    <w:rsid w:val="00E1792C"/>
    <w:rsid w:val="00E21918"/>
    <w:rsid w:val="00E22447"/>
    <w:rsid w:val="00E259D4"/>
    <w:rsid w:val="00E277A7"/>
    <w:rsid w:val="00E32F28"/>
    <w:rsid w:val="00E3519B"/>
    <w:rsid w:val="00E4321A"/>
    <w:rsid w:val="00E4651A"/>
    <w:rsid w:val="00E46CCD"/>
    <w:rsid w:val="00E47876"/>
    <w:rsid w:val="00E53204"/>
    <w:rsid w:val="00E53F19"/>
    <w:rsid w:val="00E55ECA"/>
    <w:rsid w:val="00E560AA"/>
    <w:rsid w:val="00E57513"/>
    <w:rsid w:val="00E654F0"/>
    <w:rsid w:val="00E70907"/>
    <w:rsid w:val="00E70BB9"/>
    <w:rsid w:val="00E72957"/>
    <w:rsid w:val="00E751CD"/>
    <w:rsid w:val="00E77722"/>
    <w:rsid w:val="00E84B1F"/>
    <w:rsid w:val="00E85A9A"/>
    <w:rsid w:val="00E86620"/>
    <w:rsid w:val="00E8739D"/>
    <w:rsid w:val="00E90D46"/>
    <w:rsid w:val="00E97E81"/>
    <w:rsid w:val="00EA1A05"/>
    <w:rsid w:val="00EA272C"/>
    <w:rsid w:val="00EA3523"/>
    <w:rsid w:val="00EA37C2"/>
    <w:rsid w:val="00EA3E2D"/>
    <w:rsid w:val="00EA4847"/>
    <w:rsid w:val="00EA615D"/>
    <w:rsid w:val="00EB11F6"/>
    <w:rsid w:val="00EB1CCE"/>
    <w:rsid w:val="00EB2881"/>
    <w:rsid w:val="00EB33C9"/>
    <w:rsid w:val="00EB60EE"/>
    <w:rsid w:val="00EB7653"/>
    <w:rsid w:val="00EC1656"/>
    <w:rsid w:val="00EC1DAF"/>
    <w:rsid w:val="00EC1FF9"/>
    <w:rsid w:val="00EC3776"/>
    <w:rsid w:val="00EC5BC1"/>
    <w:rsid w:val="00EC70D4"/>
    <w:rsid w:val="00ED0BFA"/>
    <w:rsid w:val="00ED1945"/>
    <w:rsid w:val="00ED517A"/>
    <w:rsid w:val="00ED6CDF"/>
    <w:rsid w:val="00ED74E7"/>
    <w:rsid w:val="00EE0FB4"/>
    <w:rsid w:val="00EE2CF1"/>
    <w:rsid w:val="00EE4115"/>
    <w:rsid w:val="00EE4504"/>
    <w:rsid w:val="00EE791E"/>
    <w:rsid w:val="00EE7B3B"/>
    <w:rsid w:val="00EF0C52"/>
    <w:rsid w:val="00EF788C"/>
    <w:rsid w:val="00EF7ABF"/>
    <w:rsid w:val="00F0018B"/>
    <w:rsid w:val="00F0033B"/>
    <w:rsid w:val="00F010B0"/>
    <w:rsid w:val="00F0181A"/>
    <w:rsid w:val="00F02284"/>
    <w:rsid w:val="00F047EC"/>
    <w:rsid w:val="00F05512"/>
    <w:rsid w:val="00F061A3"/>
    <w:rsid w:val="00F0620A"/>
    <w:rsid w:val="00F0629A"/>
    <w:rsid w:val="00F11A6F"/>
    <w:rsid w:val="00F1204E"/>
    <w:rsid w:val="00F122B9"/>
    <w:rsid w:val="00F13C70"/>
    <w:rsid w:val="00F25139"/>
    <w:rsid w:val="00F25B3B"/>
    <w:rsid w:val="00F25B9C"/>
    <w:rsid w:val="00F32103"/>
    <w:rsid w:val="00F34455"/>
    <w:rsid w:val="00F35077"/>
    <w:rsid w:val="00F37BFF"/>
    <w:rsid w:val="00F404BB"/>
    <w:rsid w:val="00F41548"/>
    <w:rsid w:val="00F4294A"/>
    <w:rsid w:val="00F44401"/>
    <w:rsid w:val="00F518BC"/>
    <w:rsid w:val="00F52BBC"/>
    <w:rsid w:val="00F55F2A"/>
    <w:rsid w:val="00F57307"/>
    <w:rsid w:val="00F57FBF"/>
    <w:rsid w:val="00F60587"/>
    <w:rsid w:val="00F62ADE"/>
    <w:rsid w:val="00F6480D"/>
    <w:rsid w:val="00F67408"/>
    <w:rsid w:val="00F739BE"/>
    <w:rsid w:val="00F7752B"/>
    <w:rsid w:val="00F80E43"/>
    <w:rsid w:val="00F81FC5"/>
    <w:rsid w:val="00F83CC4"/>
    <w:rsid w:val="00F874FB"/>
    <w:rsid w:val="00F92014"/>
    <w:rsid w:val="00F936A2"/>
    <w:rsid w:val="00F95456"/>
    <w:rsid w:val="00F9584E"/>
    <w:rsid w:val="00FA2177"/>
    <w:rsid w:val="00FA2894"/>
    <w:rsid w:val="00FA49C6"/>
    <w:rsid w:val="00FB0546"/>
    <w:rsid w:val="00FB1DE3"/>
    <w:rsid w:val="00FB4D8A"/>
    <w:rsid w:val="00FB6E6D"/>
    <w:rsid w:val="00FB6EEE"/>
    <w:rsid w:val="00FC03C2"/>
    <w:rsid w:val="00FC362A"/>
    <w:rsid w:val="00FC5971"/>
    <w:rsid w:val="00FC7182"/>
    <w:rsid w:val="00FD3C6F"/>
    <w:rsid w:val="00FD3CE1"/>
    <w:rsid w:val="00FD4AB7"/>
    <w:rsid w:val="00FD75A6"/>
    <w:rsid w:val="00FE03FE"/>
    <w:rsid w:val="00FE06ED"/>
    <w:rsid w:val="00FE0D14"/>
    <w:rsid w:val="00FE0E29"/>
    <w:rsid w:val="00FE1D1C"/>
    <w:rsid w:val="00FE45AC"/>
    <w:rsid w:val="00FE59B2"/>
    <w:rsid w:val="00FF017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C61507"/>
  <w14:defaultImageDpi w14:val="96"/>
  <w15:docId w15:val="{A67A9578-0693-417B-AE66-E0C9679E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basedOn w:val="Norml"/>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styleId="Helyrzszveg">
    <w:name w:val="Placeholder Text"/>
    <w:basedOn w:val="Bekezdsalapbettpusa"/>
    <w:uiPriority w:val="99"/>
    <w:semiHidden/>
    <w:rsid w:val="0044123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Általános"/>
          <w:gallery w:val="placeholder"/>
        </w:category>
        <w:types>
          <w:type w:val="bbPlcHdr"/>
        </w:types>
        <w:behaviors>
          <w:behavior w:val="content"/>
        </w:behaviors>
        <w:guid w:val="{54971D39-7853-4CA3-8861-B38F6E2BF640}"/>
      </w:docPartPr>
      <w:docPartBody>
        <w:p w:rsidR="000C1E96" w:rsidRDefault="006857A0">
          <w:r w:rsidRPr="00B7674D">
            <w:rPr>
              <w:rStyle w:val="Helyrzszveg"/>
            </w:rPr>
            <w:t>Szöveg beírásához kattintson ide.</w:t>
          </w:r>
        </w:p>
      </w:docPartBody>
    </w:docPart>
    <w:docPart>
      <w:docPartPr>
        <w:name w:val="0559CCCBD7B949D7880149CE8B85B6F0"/>
        <w:category>
          <w:name w:val="Általános"/>
          <w:gallery w:val="placeholder"/>
        </w:category>
        <w:types>
          <w:type w:val="bbPlcHdr"/>
        </w:types>
        <w:behaviors>
          <w:behavior w:val="content"/>
        </w:behaviors>
        <w:guid w:val="{C7627B4E-D1AD-4CEF-AEF2-81E3E1918195}"/>
      </w:docPartPr>
      <w:docPartBody>
        <w:p w:rsidR="000C1E96" w:rsidRDefault="006857A0" w:rsidP="00156C12">
          <w:pPr>
            <w:pStyle w:val="0559CCCBD7B949D7880149CE8B85B6F0"/>
          </w:pPr>
          <w:r w:rsidRPr="00B61E06">
            <w:rPr>
              <w:rStyle w:val="Helyrzszveg"/>
            </w:rPr>
            <w:t>Szöveg beírásához kattintson ide.</w:t>
          </w:r>
        </w:p>
      </w:docPartBody>
    </w:docPart>
    <w:docPart>
      <w:docPartPr>
        <w:name w:val="24718346547644B0A365A27785F4DA1A"/>
        <w:category>
          <w:name w:val="Általános"/>
          <w:gallery w:val="placeholder"/>
        </w:category>
        <w:types>
          <w:type w:val="bbPlcHdr"/>
        </w:types>
        <w:behaviors>
          <w:behavior w:val="content"/>
        </w:behaviors>
        <w:guid w:val="{648FF979-CA15-4017-910C-7542B6593F4B}"/>
      </w:docPartPr>
      <w:docPartBody>
        <w:p w:rsidR="000C1E96" w:rsidRDefault="006857A0" w:rsidP="00156C12">
          <w:pPr>
            <w:pStyle w:val="24718346547644B0A365A27785F4DA1A"/>
          </w:pPr>
          <w:r w:rsidRPr="00B61E06">
            <w:rPr>
              <w:rStyle w:val="Helyrzszveg"/>
            </w:rPr>
            <w:t>Szöveg beírásához kattintson ide.</w:t>
          </w:r>
        </w:p>
      </w:docPartBody>
    </w:docPart>
    <w:docPart>
      <w:docPartPr>
        <w:name w:val="E72FE1A2FA9346F3A0C911578EB46B55"/>
        <w:category>
          <w:name w:val="Általános"/>
          <w:gallery w:val="placeholder"/>
        </w:category>
        <w:types>
          <w:type w:val="bbPlcHdr"/>
        </w:types>
        <w:behaviors>
          <w:behavior w:val="content"/>
        </w:behaviors>
        <w:guid w:val="{5A76EEC8-26D3-403A-A6C4-567AA57CA6D7}"/>
      </w:docPartPr>
      <w:docPartBody>
        <w:p w:rsidR="000C1E96" w:rsidRDefault="006857A0" w:rsidP="00156C12">
          <w:pPr>
            <w:pStyle w:val="E72FE1A2FA9346F3A0C911578EB46B55"/>
          </w:pPr>
          <w:r w:rsidRPr="00B7674D">
            <w:rPr>
              <w:rStyle w:val="Helyrzszveg"/>
            </w:rPr>
            <w:t>Szöveg beírásához kattintson ide.</w:t>
          </w:r>
        </w:p>
      </w:docPartBody>
    </w:docPart>
    <w:docPart>
      <w:docPartPr>
        <w:name w:val="D42486678C9A4EFE96AF63639DA7197A"/>
        <w:category>
          <w:name w:val="Általános"/>
          <w:gallery w:val="placeholder"/>
        </w:category>
        <w:types>
          <w:type w:val="bbPlcHdr"/>
        </w:types>
        <w:behaviors>
          <w:behavior w:val="content"/>
        </w:behaviors>
        <w:guid w:val="{347D94FA-930E-44B6-92E8-23421B3F2B01}"/>
      </w:docPartPr>
      <w:docPartBody>
        <w:p w:rsidR="000C1E96" w:rsidRDefault="006857A0" w:rsidP="00156C12">
          <w:pPr>
            <w:pStyle w:val="D42486678C9A4EFE96AF63639DA7197A"/>
          </w:pPr>
          <w:r w:rsidRPr="00B7674D">
            <w:rPr>
              <w:rStyle w:val="Helyrzszveg"/>
            </w:rPr>
            <w:t>Szöveg beírásához kattintson ide.</w:t>
          </w:r>
        </w:p>
      </w:docPartBody>
    </w:docPart>
    <w:docPart>
      <w:docPartPr>
        <w:name w:val="90D4C7A3E8054E8FA52AB57964E0E310"/>
        <w:category>
          <w:name w:val="Általános"/>
          <w:gallery w:val="placeholder"/>
        </w:category>
        <w:types>
          <w:type w:val="bbPlcHdr"/>
        </w:types>
        <w:behaviors>
          <w:behavior w:val="content"/>
        </w:behaviors>
        <w:guid w:val="{A2D03C9C-F23B-4D74-A32C-E1264B14ED92}"/>
      </w:docPartPr>
      <w:docPartBody>
        <w:p w:rsidR="000C1E96" w:rsidRDefault="006857A0" w:rsidP="00156C12">
          <w:pPr>
            <w:pStyle w:val="90D4C7A3E8054E8FA52AB57964E0E310"/>
          </w:pPr>
          <w:r w:rsidRPr="00B7674D">
            <w:rPr>
              <w:rStyle w:val="Helyrzszveg"/>
            </w:rPr>
            <w:t>Szöveg beírásához kattintson ide.</w:t>
          </w:r>
        </w:p>
      </w:docPartBody>
    </w:docPart>
    <w:docPart>
      <w:docPartPr>
        <w:name w:val="09465EA07CA14BBCA4EF98D21F6085B9"/>
        <w:category>
          <w:name w:val="Általános"/>
          <w:gallery w:val="placeholder"/>
        </w:category>
        <w:types>
          <w:type w:val="bbPlcHdr"/>
        </w:types>
        <w:behaviors>
          <w:behavior w:val="content"/>
        </w:behaviors>
        <w:guid w:val="{321666AF-1199-4348-BEF0-A7879037F68D}"/>
      </w:docPartPr>
      <w:docPartBody>
        <w:p w:rsidR="000C1E96" w:rsidRDefault="006857A0" w:rsidP="00156C12">
          <w:pPr>
            <w:pStyle w:val="09465EA07CA14BBCA4EF98D21F6085B9"/>
          </w:pPr>
          <w:r w:rsidRPr="00B61E06">
            <w:rPr>
              <w:rStyle w:val="Helyrzszveg"/>
            </w:rPr>
            <w:t>Szöveg beírásához kattintson ide.</w:t>
          </w:r>
        </w:p>
      </w:docPartBody>
    </w:docPart>
    <w:docPart>
      <w:docPartPr>
        <w:name w:val="DefaultPlaceholder_-1854013440"/>
        <w:category>
          <w:name w:val="Általános"/>
          <w:gallery w:val="placeholder"/>
        </w:category>
        <w:types>
          <w:type w:val="bbPlcHdr"/>
        </w:types>
        <w:behaviors>
          <w:behavior w:val="content"/>
        </w:behaviors>
        <w:guid w:val="{A6970B0B-53F5-4FE1-B962-AF20EA0A1CF1}"/>
      </w:docPartPr>
      <w:docPartBody>
        <w:p w:rsidR="00F936A2" w:rsidRDefault="006857A0">
          <w:r w:rsidRPr="004407FF">
            <w:rPr>
              <w:rStyle w:val="Helyrzszveg"/>
            </w:rPr>
            <w:t>Szöveg beírásához kattintson vagy koppintson ide.</w:t>
          </w:r>
        </w:p>
      </w:docPartBody>
    </w:docPart>
    <w:docPart>
      <w:docPartPr>
        <w:name w:val="6A7800FA53DD457ABA44025EA506F4BD"/>
        <w:category>
          <w:name w:val="Általános"/>
          <w:gallery w:val="placeholder"/>
        </w:category>
        <w:types>
          <w:type w:val="bbPlcHdr"/>
        </w:types>
        <w:behaviors>
          <w:behavior w:val="content"/>
        </w:behaviors>
        <w:guid w:val="{9499ECAA-31BC-495C-88D5-A3BB1C77D502}"/>
      </w:docPartPr>
      <w:docPartBody>
        <w:p w:rsidR="006252B0" w:rsidRDefault="00983E8D" w:rsidP="00983E8D">
          <w:pPr>
            <w:pStyle w:val="6A7800FA53DD457ABA44025EA506F4BD"/>
          </w:pPr>
          <w:r w:rsidRPr="00B61E06">
            <w:rPr>
              <w:rStyle w:val="Helyrzszveg"/>
            </w:rPr>
            <w:t>Szöveg beírásához kattintson ide.</w:t>
          </w:r>
        </w:p>
      </w:docPartBody>
    </w:docPart>
    <w:docPart>
      <w:docPartPr>
        <w:name w:val="BDD6A9DA5BED42FEBDFC5C3252F16501"/>
        <w:category>
          <w:name w:val="Általános"/>
          <w:gallery w:val="placeholder"/>
        </w:category>
        <w:types>
          <w:type w:val="bbPlcHdr"/>
        </w:types>
        <w:behaviors>
          <w:behavior w:val="content"/>
        </w:behaviors>
        <w:guid w:val="{DDEA3886-EBC8-4983-8957-CE1E2D1E4CE0}"/>
      </w:docPartPr>
      <w:docPartBody>
        <w:p w:rsidR="006252B0" w:rsidRDefault="00983E8D" w:rsidP="00983E8D">
          <w:pPr>
            <w:pStyle w:val="BDD6A9DA5BED42FEBDFC5C3252F16501"/>
          </w:pPr>
          <w:r w:rsidRPr="00B7674D">
            <w:rPr>
              <w:rStyle w:val="Helyrzszveg"/>
            </w:rPr>
            <w:t>Szöveg beírásához kattintson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C12"/>
    <w:rsid w:val="00074497"/>
    <w:rsid w:val="00093894"/>
    <w:rsid w:val="000C1E96"/>
    <w:rsid w:val="00156C12"/>
    <w:rsid w:val="0044242B"/>
    <w:rsid w:val="00453088"/>
    <w:rsid w:val="0048600B"/>
    <w:rsid w:val="00563FD1"/>
    <w:rsid w:val="005803F7"/>
    <w:rsid w:val="00583D0B"/>
    <w:rsid w:val="006252B0"/>
    <w:rsid w:val="006857A0"/>
    <w:rsid w:val="006D6362"/>
    <w:rsid w:val="006D78AB"/>
    <w:rsid w:val="00752930"/>
    <w:rsid w:val="00940FDF"/>
    <w:rsid w:val="00941B98"/>
    <w:rsid w:val="00951CF1"/>
    <w:rsid w:val="00983E8D"/>
    <w:rsid w:val="00993A01"/>
    <w:rsid w:val="00A100B5"/>
    <w:rsid w:val="00A73A7E"/>
    <w:rsid w:val="00AB7AF6"/>
    <w:rsid w:val="00C16393"/>
    <w:rsid w:val="00CD2ED7"/>
    <w:rsid w:val="00E047FD"/>
    <w:rsid w:val="00F75FA8"/>
    <w:rsid w:val="00F934E2"/>
    <w:rsid w:val="00F936A2"/>
    <w:rsid w:val="00FB308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983E8D"/>
    <w:rPr>
      <w:color w:val="808080"/>
    </w:rPr>
  </w:style>
  <w:style w:type="paragraph" w:customStyle="1" w:styleId="0559CCCBD7B949D7880149CE8B85B6F0">
    <w:name w:val="0559CCCBD7B949D7880149CE8B85B6F0"/>
    <w:rsid w:val="00156C12"/>
  </w:style>
  <w:style w:type="paragraph" w:customStyle="1" w:styleId="24718346547644B0A365A27785F4DA1A">
    <w:name w:val="24718346547644B0A365A27785F4DA1A"/>
    <w:rsid w:val="00156C12"/>
  </w:style>
  <w:style w:type="paragraph" w:customStyle="1" w:styleId="E72FE1A2FA9346F3A0C911578EB46B55">
    <w:name w:val="E72FE1A2FA9346F3A0C911578EB46B55"/>
    <w:rsid w:val="00156C12"/>
  </w:style>
  <w:style w:type="paragraph" w:customStyle="1" w:styleId="D42486678C9A4EFE96AF63639DA7197A">
    <w:name w:val="D42486678C9A4EFE96AF63639DA7197A"/>
    <w:rsid w:val="00156C12"/>
  </w:style>
  <w:style w:type="paragraph" w:customStyle="1" w:styleId="90D4C7A3E8054E8FA52AB57964E0E310">
    <w:name w:val="90D4C7A3E8054E8FA52AB57964E0E310"/>
    <w:rsid w:val="00156C12"/>
  </w:style>
  <w:style w:type="paragraph" w:customStyle="1" w:styleId="09465EA07CA14BBCA4EF98D21F6085B9">
    <w:name w:val="09465EA07CA14BBCA4EF98D21F6085B9"/>
    <w:rsid w:val="00156C12"/>
  </w:style>
  <w:style w:type="paragraph" w:customStyle="1" w:styleId="9568C740BBA341C6A9FFB07EA138FB7E">
    <w:name w:val="9568C740BBA341C6A9FFB07EA138FB7E"/>
    <w:rsid w:val="00156C12"/>
  </w:style>
  <w:style w:type="paragraph" w:customStyle="1" w:styleId="6A7800FA53DD457ABA44025EA506F4BD">
    <w:name w:val="6A7800FA53DD457ABA44025EA506F4BD"/>
    <w:rsid w:val="00983E8D"/>
  </w:style>
  <w:style w:type="paragraph" w:customStyle="1" w:styleId="BDD6A9DA5BED42FEBDFC5C3252F16501">
    <w:name w:val="BDD6A9DA5BED42FEBDFC5C3252F16501"/>
    <w:rsid w:val="00983E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326EA-45A7-4F15-B728-4C43E50F5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570</Words>
  <Characters>3936</Characters>
  <Application>Microsoft Office Word</Application>
  <DocSecurity>0</DocSecurity>
  <Lines>32</Lines>
  <Paragraphs>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HRK</dc:creator>
  <cp:lastModifiedBy>Tóth János</cp:lastModifiedBy>
  <cp:revision>26</cp:revision>
  <cp:lastPrinted>2015-06-19T08:32:00Z</cp:lastPrinted>
  <dcterms:created xsi:type="dcterms:W3CDTF">2022-09-21T10:20:00Z</dcterms:created>
  <dcterms:modified xsi:type="dcterms:W3CDTF">2024-02-14T08:50:00Z</dcterms:modified>
</cp:coreProperties>
</file>