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704" w:rsidRPr="00E23704" w:rsidRDefault="00E23704" w:rsidP="00E237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704">
        <w:rPr>
          <w:rFonts w:ascii="Times New Roman" w:hAnsi="Times New Roman" w:cs="Times New Roman"/>
          <w:b/>
          <w:sz w:val="24"/>
          <w:szCs w:val="24"/>
        </w:rPr>
        <w:t>MŰSZAKI TARTALOM</w:t>
      </w:r>
    </w:p>
    <w:p w:rsidR="00E23704" w:rsidRDefault="00E23704" w:rsidP="00E237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5A6A" w:rsidRPr="00E23704" w:rsidRDefault="003C5A6A" w:rsidP="00E237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3704" w:rsidRDefault="00E23704" w:rsidP="00E237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A6A">
        <w:rPr>
          <w:rFonts w:ascii="Times New Roman" w:hAnsi="Times New Roman" w:cs="Times New Roman"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Pr="00E23704">
        <w:rPr>
          <w:rFonts w:ascii="Times New Roman" w:hAnsi="Times New Roman" w:cs="Times New Roman"/>
          <w:sz w:val="24"/>
          <w:szCs w:val="24"/>
        </w:rPr>
        <w:t xml:space="preserve">öztérre kikerülő, bányai robbantással előállított, </w:t>
      </w:r>
      <w:proofErr w:type="gramStart"/>
      <w:r w:rsidRPr="00E23704">
        <w:rPr>
          <w:rFonts w:ascii="Times New Roman" w:hAnsi="Times New Roman" w:cs="Times New Roman"/>
          <w:sz w:val="24"/>
          <w:szCs w:val="24"/>
        </w:rPr>
        <w:t>amorf</w:t>
      </w:r>
      <w:proofErr w:type="gramEnd"/>
      <w:r w:rsidRPr="00E23704">
        <w:rPr>
          <w:rFonts w:ascii="Times New Roman" w:hAnsi="Times New Roman" w:cs="Times New Roman"/>
          <w:sz w:val="24"/>
          <w:szCs w:val="24"/>
        </w:rPr>
        <w:t xml:space="preserve">, természetes </w:t>
      </w:r>
      <w:proofErr w:type="spellStart"/>
      <w:r w:rsidRPr="00E23704">
        <w:rPr>
          <w:rFonts w:ascii="Times New Roman" w:hAnsi="Times New Roman" w:cs="Times New Roman"/>
          <w:sz w:val="24"/>
          <w:szCs w:val="24"/>
        </w:rPr>
        <w:t>süttői</w:t>
      </w:r>
      <w:proofErr w:type="spellEnd"/>
      <w:r w:rsidRPr="00E23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mészkő, vagy </w:t>
      </w:r>
      <w:proofErr w:type="spellStart"/>
      <w:r w:rsidRPr="00E23704">
        <w:rPr>
          <w:rFonts w:ascii="Times New Roman" w:hAnsi="Times New Roman" w:cs="Times New Roman"/>
          <w:sz w:val="24"/>
          <w:szCs w:val="24"/>
        </w:rPr>
        <w:t>travertin</w:t>
      </w:r>
      <w:proofErr w:type="spellEnd"/>
      <w:r w:rsidRPr="00E23704">
        <w:rPr>
          <w:rFonts w:ascii="Times New Roman" w:hAnsi="Times New Roman" w:cs="Times New Roman"/>
          <w:sz w:val="24"/>
          <w:szCs w:val="24"/>
        </w:rPr>
        <w:t xml:space="preserve"> anyagú, idézettel feliratozott mészkőkőtömb</w:t>
      </w:r>
    </w:p>
    <w:p w:rsidR="00E23704" w:rsidRPr="00E23704" w:rsidRDefault="00E23704" w:rsidP="00E237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3704">
        <w:rPr>
          <w:rFonts w:ascii="Times New Roman" w:hAnsi="Times New Roman" w:cs="Times New Roman"/>
          <w:sz w:val="24"/>
          <w:szCs w:val="24"/>
        </w:rPr>
        <w:t>Átlagos paraméterei a következők:</w:t>
      </w:r>
    </w:p>
    <w:p w:rsidR="00E23704" w:rsidRPr="00E23704" w:rsidRDefault="00E23704" w:rsidP="00E237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3704">
        <w:rPr>
          <w:rFonts w:ascii="Times New Roman" w:hAnsi="Times New Roman" w:cs="Times New Roman"/>
          <w:sz w:val="24"/>
          <w:szCs w:val="24"/>
        </w:rPr>
        <w:t>•</w:t>
      </w:r>
      <w:r w:rsidRPr="00E23704">
        <w:rPr>
          <w:rFonts w:ascii="Times New Roman" w:hAnsi="Times New Roman" w:cs="Times New Roman"/>
          <w:sz w:val="24"/>
          <w:szCs w:val="24"/>
        </w:rPr>
        <w:tab/>
      </w:r>
      <w:r w:rsidR="003C5A6A">
        <w:rPr>
          <w:rFonts w:ascii="Times New Roman" w:hAnsi="Times New Roman" w:cs="Times New Roman"/>
          <w:sz w:val="24"/>
          <w:szCs w:val="24"/>
        </w:rPr>
        <w:t xml:space="preserve">Befoglaló méret: </w:t>
      </w:r>
      <w:r w:rsidRPr="00E23704">
        <w:rPr>
          <w:rFonts w:ascii="Times New Roman" w:hAnsi="Times New Roman" w:cs="Times New Roman"/>
          <w:sz w:val="24"/>
          <w:szCs w:val="24"/>
        </w:rPr>
        <w:t>kb. 150 cm magas</w:t>
      </w:r>
      <w:r w:rsidR="003C5A6A">
        <w:rPr>
          <w:rFonts w:ascii="Times New Roman" w:hAnsi="Times New Roman" w:cs="Times New Roman"/>
          <w:sz w:val="24"/>
          <w:szCs w:val="24"/>
        </w:rPr>
        <w:t>, kb. 60x 60 cm vastag szabálytalan kőtömb</w:t>
      </w:r>
    </w:p>
    <w:p w:rsidR="00E23704" w:rsidRDefault="00E23704" w:rsidP="00720843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 w:rsidRPr="00E23704">
        <w:rPr>
          <w:rFonts w:ascii="Times New Roman" w:hAnsi="Times New Roman" w:cs="Times New Roman"/>
          <w:sz w:val="24"/>
          <w:szCs w:val="24"/>
        </w:rPr>
        <w:t>•</w:t>
      </w:r>
      <w:r w:rsidRPr="00E23704">
        <w:rPr>
          <w:rFonts w:ascii="Times New Roman" w:hAnsi="Times New Roman" w:cs="Times New Roman"/>
          <w:sz w:val="24"/>
          <w:szCs w:val="24"/>
        </w:rPr>
        <w:tab/>
        <w:t>legal</w:t>
      </w:r>
      <w:r>
        <w:rPr>
          <w:rFonts w:ascii="Times New Roman" w:hAnsi="Times New Roman" w:cs="Times New Roman"/>
          <w:sz w:val="24"/>
          <w:szCs w:val="24"/>
        </w:rPr>
        <w:t xml:space="preserve">ább 50x 50 cm csiszolt </w:t>
      </w:r>
      <w:proofErr w:type="gramStart"/>
      <w:r w:rsidR="003C5A6A">
        <w:rPr>
          <w:rFonts w:ascii="Times New Roman" w:hAnsi="Times New Roman" w:cs="Times New Roman"/>
          <w:sz w:val="24"/>
          <w:szCs w:val="24"/>
        </w:rPr>
        <w:t xml:space="preserve">sík </w:t>
      </w:r>
      <w:r>
        <w:rPr>
          <w:rFonts w:ascii="Times New Roman" w:hAnsi="Times New Roman" w:cs="Times New Roman"/>
          <w:sz w:val="24"/>
          <w:szCs w:val="24"/>
        </w:rPr>
        <w:t>felület</w:t>
      </w:r>
      <w:proofErr w:type="gramEnd"/>
      <w:r w:rsidR="005658AA">
        <w:rPr>
          <w:rFonts w:ascii="Times New Roman" w:hAnsi="Times New Roman" w:cs="Times New Roman"/>
          <w:sz w:val="24"/>
          <w:szCs w:val="24"/>
        </w:rPr>
        <w:t xml:space="preserve"> kialakítása a szélesebb felületen</w:t>
      </w:r>
      <w:r>
        <w:rPr>
          <w:rFonts w:ascii="Times New Roman" w:hAnsi="Times New Roman" w:cs="Times New Roman"/>
          <w:sz w:val="24"/>
          <w:szCs w:val="24"/>
        </w:rPr>
        <w:t xml:space="preserve">, melyre </w:t>
      </w:r>
      <w:r w:rsidRPr="00E23704">
        <w:rPr>
          <w:rFonts w:ascii="Times New Roman" w:hAnsi="Times New Roman" w:cs="Times New Roman"/>
          <w:sz w:val="24"/>
          <w:szCs w:val="24"/>
        </w:rPr>
        <w:t xml:space="preserve">vésett </w:t>
      </w:r>
      <w:r w:rsidRPr="00720843">
        <w:rPr>
          <w:rFonts w:ascii="Times New Roman" w:hAnsi="Times New Roman" w:cs="Times New Roman"/>
          <w:sz w:val="24"/>
          <w:szCs w:val="24"/>
        </w:rPr>
        <w:t xml:space="preserve">szöveg </w:t>
      </w:r>
      <w:r w:rsidR="003C5A6A" w:rsidRPr="00720843">
        <w:rPr>
          <w:rFonts w:ascii="Times New Roman" w:hAnsi="Times New Roman" w:cs="Times New Roman"/>
          <w:sz w:val="24"/>
          <w:szCs w:val="24"/>
        </w:rPr>
        <w:t xml:space="preserve">(idézet) </w:t>
      </w:r>
      <w:r w:rsidRPr="00720843">
        <w:rPr>
          <w:rFonts w:ascii="Times New Roman" w:hAnsi="Times New Roman" w:cs="Times New Roman"/>
          <w:sz w:val="24"/>
          <w:szCs w:val="24"/>
        </w:rPr>
        <w:t>kerül</w:t>
      </w:r>
    </w:p>
    <w:p w:rsidR="004C5879" w:rsidRDefault="004C5879" w:rsidP="00720843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4C5879" w:rsidRPr="006E7855" w:rsidRDefault="004C5879" w:rsidP="004C5879">
      <w:pPr>
        <w:rPr>
          <w:rFonts w:ascii="Times New Roman" w:hAnsi="Times New Roman"/>
          <w:sz w:val="24"/>
          <w:szCs w:val="24"/>
        </w:rPr>
      </w:pPr>
      <w:r w:rsidRPr="006E7855">
        <w:rPr>
          <w:rFonts w:ascii="Times New Roman" w:hAnsi="Times New Roman" w:cs="Times New Roman"/>
          <w:sz w:val="24"/>
          <w:szCs w:val="24"/>
        </w:rPr>
        <w:t>„A tudás, az érdeklődés közelebb visz ahhoz, hogy megszeressünk valamit. Ha megszeretjük, akkor már valamennyire magunkénak is érezzük, és fontos lesz nekünk, hogy óvjuk, őrizzük, tegyünk érte, gondozzuk.”</w:t>
      </w:r>
      <w:r w:rsidRPr="006E7855">
        <w:rPr>
          <w:rFonts w:ascii="Times New Roman" w:hAnsi="Times New Roman"/>
          <w:sz w:val="24"/>
          <w:szCs w:val="24"/>
        </w:rPr>
        <w:t xml:space="preserve"> </w:t>
      </w:r>
    </w:p>
    <w:p w:rsidR="004C5879" w:rsidRDefault="004C5879" w:rsidP="004C5879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E7855">
        <w:rPr>
          <w:rFonts w:ascii="Times New Roman" w:hAnsi="Times New Roman"/>
          <w:sz w:val="24"/>
          <w:szCs w:val="24"/>
        </w:rPr>
        <w:t>Ráday Mihály</w:t>
      </w:r>
    </w:p>
    <w:p w:rsidR="005658AA" w:rsidRDefault="005658AA" w:rsidP="00E237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3704">
        <w:rPr>
          <w:rFonts w:ascii="Times New Roman" w:hAnsi="Times New Roman" w:cs="Times New Roman"/>
          <w:sz w:val="24"/>
          <w:szCs w:val="24"/>
        </w:rPr>
        <w:t>•</w:t>
      </w:r>
      <w:r w:rsidRPr="00E237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kőtömb alsó szakaszán sík vágással felfekvés kialakítása az alaptestre rögzítéshez</w:t>
      </w:r>
    </w:p>
    <w:p w:rsidR="003C5A6A" w:rsidRDefault="005658AA" w:rsidP="00E237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3704">
        <w:rPr>
          <w:rFonts w:ascii="Times New Roman" w:hAnsi="Times New Roman" w:cs="Times New Roman"/>
          <w:sz w:val="24"/>
          <w:szCs w:val="24"/>
        </w:rPr>
        <w:t>•</w:t>
      </w:r>
      <w:r w:rsidRPr="00E237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Alaptest készítése a kőtömb elhelyezéséhez a járda melletti növényszigetben</w:t>
      </w:r>
    </w:p>
    <w:p w:rsidR="00E23704" w:rsidRDefault="003C5A6A" w:rsidP="00873A6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Helyszín (szállítás): </w:t>
      </w:r>
      <w:proofErr w:type="gramStart"/>
      <w:r>
        <w:rPr>
          <w:rFonts w:ascii="Times New Roman" w:hAnsi="Times New Roman" w:cs="Times New Roman"/>
          <w:sz w:val="24"/>
          <w:szCs w:val="24"/>
        </w:rPr>
        <w:t>Budapest,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VII. kerület Király utca 15.</w:t>
      </w:r>
    </w:p>
    <w:p w:rsidR="003C5A6A" w:rsidRDefault="003C5A6A" w:rsidP="00E237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5A6A" w:rsidRDefault="003C5A6A" w:rsidP="00E237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3704" w:rsidRDefault="00E23704" w:rsidP="00E23704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Példák</w:t>
      </w:r>
    </w:p>
    <w:p w:rsidR="00115EF7" w:rsidRDefault="00115EF7">
      <w:r>
        <w:rPr>
          <w:noProof/>
          <w:lang w:eastAsia="hu-HU"/>
        </w:rPr>
        <w:drawing>
          <wp:inline distT="0" distB="0" distL="0" distR="0" wp14:anchorId="0D73E315" wp14:editId="0689B720">
            <wp:extent cx="2786156" cy="2618841"/>
            <wp:effectExtent l="0" t="0" r="0" b="0"/>
            <wp:docPr id="4" name="Kép 4" descr="C:\Users\havassyp\AppData\Local\Microsoft\Windows\INetCache\Content.MSO\55DA81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vassyp\AppData\Local\Microsoft\Windows\INetCache\Content.MSO\55DA817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191" cy="2656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hu-HU"/>
        </w:rPr>
        <w:drawing>
          <wp:inline distT="0" distB="0" distL="0" distR="0" wp14:anchorId="31D0FAF9" wp14:editId="0A1BFD7A">
            <wp:extent cx="2765146" cy="2601779"/>
            <wp:effectExtent l="0" t="0" r="0" b="8255"/>
            <wp:docPr id="6" name="Kép 6" descr="C:\Users\havassyp\AppData\Local\Microsoft\Windows\INetCache\Content.MSO\EBF62BD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avassyp\AppData\Local\Microsoft\Windows\INetCache\Content.MSO\EBF62BD9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513" cy="265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CC0A72" w:rsidRDefault="00115EF7">
      <w:r>
        <w:t xml:space="preserve">                                  </w:t>
      </w:r>
    </w:p>
    <w:p w:rsidR="00C071C2" w:rsidRDefault="00C071C2">
      <w:bookmarkStart w:id="0" w:name="_GoBack"/>
      <w:bookmarkEnd w:id="0"/>
    </w:p>
    <w:p w:rsidR="00C071C2" w:rsidRDefault="009C625B">
      <w:r w:rsidRPr="009C625B">
        <w:rPr>
          <w:noProof/>
          <w:lang w:eastAsia="hu-HU"/>
        </w:rPr>
        <w:lastRenderedPageBreak/>
        <w:drawing>
          <wp:inline distT="0" distB="0" distL="0" distR="0">
            <wp:extent cx="5760720" cy="3214660"/>
            <wp:effectExtent l="0" t="0" r="0" b="5080"/>
            <wp:docPr id="2" name="Kép 2" descr="C:\Users\havassyp\Desktop\Király utca 15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vassyp\Desktop\Király utca 15_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1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1C2" w:rsidRDefault="00C242A1">
      <w:proofErr w:type="gramStart"/>
      <w:r>
        <w:t>Budapest,</w:t>
      </w:r>
      <w:proofErr w:type="gramEnd"/>
      <w:r>
        <w:t xml:space="preserve"> VII. </w:t>
      </w:r>
      <w:r w:rsidR="009C625B">
        <w:t>Király utca 15. helyszín</w:t>
      </w:r>
    </w:p>
    <w:sectPr w:rsidR="00C07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E1762"/>
    <w:multiLevelType w:val="hybridMultilevel"/>
    <w:tmpl w:val="96B4ED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EF7"/>
    <w:rsid w:val="000D2600"/>
    <w:rsid w:val="00115EF7"/>
    <w:rsid w:val="001A175E"/>
    <w:rsid w:val="003C5A6A"/>
    <w:rsid w:val="004C5879"/>
    <w:rsid w:val="005658AA"/>
    <w:rsid w:val="006621FC"/>
    <w:rsid w:val="00720843"/>
    <w:rsid w:val="00873A62"/>
    <w:rsid w:val="009C625B"/>
    <w:rsid w:val="00C071C2"/>
    <w:rsid w:val="00C242A1"/>
    <w:rsid w:val="00CC0A72"/>
    <w:rsid w:val="00D91BF0"/>
    <w:rsid w:val="00E2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0F775"/>
  <w15:chartTrackingRefBased/>
  <w15:docId w15:val="{FF57D402-E152-4A0C-8CF4-E4269B891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65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Havassy Pál</dc:creator>
  <cp:keywords/>
  <dc:description/>
  <cp:lastModifiedBy>Tánczos Viktória Dr.</cp:lastModifiedBy>
  <cp:revision>3</cp:revision>
  <dcterms:created xsi:type="dcterms:W3CDTF">2024-02-01T13:35:00Z</dcterms:created>
  <dcterms:modified xsi:type="dcterms:W3CDTF">2024-02-01T13:55:00Z</dcterms:modified>
</cp:coreProperties>
</file>