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062EC" w:rsidRDefault="00C5188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Tisztelt </w:t>
      </w:r>
      <w:proofErr w:type="spellStart"/>
      <w:r>
        <w:rPr>
          <w:rFonts w:ascii="Arial" w:eastAsia="Arial" w:hAnsi="Arial" w:cs="Arial"/>
        </w:rPr>
        <w:t>Kérdezőnk</w:t>
      </w:r>
      <w:proofErr w:type="spellEnd"/>
      <w:r>
        <w:rPr>
          <w:rFonts w:ascii="Arial" w:eastAsia="Arial" w:hAnsi="Arial" w:cs="Arial"/>
        </w:rPr>
        <w:t>!</w:t>
      </w:r>
    </w:p>
    <w:p w14:paraId="00000002" w14:textId="77777777" w:rsidR="002062EC" w:rsidRDefault="002062EC">
      <w:pPr>
        <w:rPr>
          <w:rFonts w:ascii="Arial" w:eastAsia="Arial" w:hAnsi="Arial" w:cs="Arial"/>
        </w:rPr>
      </w:pPr>
    </w:p>
    <w:p w14:paraId="00000003" w14:textId="77777777" w:rsidR="002062EC" w:rsidRDefault="00C5188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Az Ön által küldött emléktáblák tervezett szövegében pirossal emeltük ki az általunk javasolt módosításokat, illetve szintén pirossal írtunk hozzájuk megjegyzéseket.</w:t>
      </w:r>
    </w:p>
    <w:p w14:paraId="00000004" w14:textId="77777777" w:rsidR="002062EC" w:rsidRDefault="002062EC">
      <w:pPr>
        <w:rPr>
          <w:rFonts w:ascii="Arial" w:eastAsia="Arial" w:hAnsi="Arial" w:cs="Arial"/>
        </w:rPr>
      </w:pPr>
    </w:p>
    <w:p w14:paraId="00000005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>Itt működött az EMKE Kávéház 1893</w:t>
      </w:r>
      <w:r w:rsidRPr="00C51883">
        <w:rPr>
          <w:rFonts w:ascii="Arial" w:eastAsia="Arial" w:hAnsi="Arial" w:cs="Arial"/>
          <w:color w:val="BFBFBF" w:themeColor="background1" w:themeShade="BF"/>
        </w:rPr>
        <w:t>–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1995 között. </w:t>
      </w:r>
      <w:r w:rsidRPr="00C51883">
        <w:rPr>
          <w:rFonts w:ascii="Arial" w:eastAsia="Arial" w:hAnsi="Arial" w:cs="Arial"/>
          <w:color w:val="BFBFBF" w:themeColor="background1" w:themeShade="BF"/>
        </w:rPr>
        <w:t>Az 1949-es államosításig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olyan legendás </w:t>
      </w:r>
      <w:r w:rsidRPr="00C51883">
        <w:rPr>
          <w:rFonts w:ascii="Arial" w:eastAsia="Arial" w:hAnsi="Arial" w:cs="Arial"/>
          <w:color w:val="BFBFBF" w:themeColor="background1" w:themeShade="BF"/>
        </w:rPr>
        <w:t>kávésmesterek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vezették, mint az alapító Wassermann Jónás és fia, Mór</w:t>
      </w:r>
      <w:r w:rsidRPr="00C51883">
        <w:rPr>
          <w:rFonts w:ascii="Arial" w:eastAsia="Arial" w:hAnsi="Arial" w:cs="Arial"/>
          <w:color w:val="BFBFBF" w:themeColor="background1" w:themeShade="BF"/>
        </w:rPr>
        <w:t>;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Bermann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József és felesége</w:t>
      </w:r>
      <w:r w:rsidRPr="00C51883">
        <w:rPr>
          <w:rFonts w:ascii="Arial" w:eastAsia="Arial" w:hAnsi="Arial" w:cs="Arial"/>
          <w:color w:val="BFBFBF" w:themeColor="background1" w:themeShade="BF"/>
        </w:rPr>
        <w:t>,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Fruzsina, majd vejük</w:t>
      </w:r>
      <w:r w:rsidRPr="00C51883">
        <w:rPr>
          <w:rFonts w:ascii="Arial" w:eastAsia="Arial" w:hAnsi="Arial" w:cs="Arial"/>
          <w:color w:val="BFBFBF" w:themeColor="background1" w:themeShade="BF"/>
        </w:rPr>
        <w:t>,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Muskát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László. Erzsébetváros Önkormányzata 2024 </w:t>
      </w:r>
      <w:r w:rsidRPr="00C51883">
        <w:rPr>
          <w:rFonts w:ascii="Arial" w:eastAsia="Arial" w:hAnsi="Arial" w:cs="Arial"/>
          <w:color w:val="BFBFBF" w:themeColor="background1" w:themeShade="BF"/>
        </w:rPr>
        <w:t>(ha a 2024 külön sorba kerül, akkor nem kell elé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vessző; de ha az előző szövegrészekkel egy sorban marad, akkor kell)</w:t>
      </w:r>
    </w:p>
    <w:p w14:paraId="00000006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>Megjegyzés: Érdemes lenne az itt értelmezőként álló és ezért vesszővel tagolt neveket elkülöníteni az utánuk következő újabb nevektől. Mi erre a pontosvesszőt javasoljuk, de ez kissé szo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katlan lehet egy emléktáblán, </w:t>
      </w:r>
      <w:proofErr w:type="gramStart"/>
      <w:r w:rsidRPr="00C51883">
        <w:rPr>
          <w:rFonts w:ascii="Arial" w:eastAsia="Arial" w:hAnsi="Arial" w:cs="Arial"/>
          <w:color w:val="BFBFBF" w:themeColor="background1" w:themeShade="BF"/>
        </w:rPr>
        <w:t>ezért  más</w:t>
      </w:r>
      <w:proofErr w:type="gramEnd"/>
      <w:r w:rsidRPr="00C51883">
        <w:rPr>
          <w:rFonts w:ascii="Arial" w:eastAsia="Arial" w:hAnsi="Arial" w:cs="Arial"/>
          <w:color w:val="BFBFBF" w:themeColor="background1" w:themeShade="BF"/>
        </w:rPr>
        <w:t xml:space="preserve"> megoldás, például új sorba törés is elképzelhető (ekkor a pontosvesszők helyére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vesszők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kerüljenek).</w:t>
      </w:r>
    </w:p>
    <w:p w14:paraId="00000007" w14:textId="77777777" w:rsidR="002062EC" w:rsidRPr="00C51883" w:rsidRDefault="002062EC">
      <w:pPr>
        <w:rPr>
          <w:rFonts w:ascii="Arial" w:eastAsia="Arial" w:hAnsi="Arial" w:cs="Arial"/>
          <w:color w:val="BFBFBF" w:themeColor="background1" w:themeShade="BF"/>
        </w:rPr>
      </w:pPr>
    </w:p>
    <w:p w14:paraId="00000008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Herzl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Tivadar – Theodor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Herzl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(1860–1904)</w:t>
      </w:r>
    </w:p>
    <w:p w14:paraId="00000009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>„Ha akarjátok</w:t>
      </w:r>
      <w:r w:rsidRPr="00C51883">
        <w:rPr>
          <w:rFonts w:ascii="Arial" w:eastAsia="Arial" w:hAnsi="Arial" w:cs="Arial"/>
          <w:color w:val="BFBFBF" w:themeColor="background1" w:themeShade="BF"/>
        </w:rPr>
        <w:t>,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nem csak álom” </w:t>
      </w:r>
      <w:r w:rsidRPr="00C51883">
        <w:rPr>
          <w:rFonts w:ascii="Arial" w:eastAsia="Arial" w:hAnsi="Arial" w:cs="Arial"/>
          <w:color w:val="BFBFBF" w:themeColor="background1" w:themeShade="BF"/>
        </w:rPr>
        <w:t>(vessző kell a két tagmondat közé)</w:t>
      </w:r>
    </w:p>
    <w:p w14:paraId="0000000A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>Itt ál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lt Izrael állam megálmodójának szülőháza, rá emlékezünk halálának 120. évfordulója alkalmából. Az Élet Menete Alapítvány – Erzsébetváros Önkormányzata – International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March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of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the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Living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– World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Zionist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 xml:space="preserve"> Organization 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– </w:t>
      </w:r>
      <w:r w:rsidRPr="00C51883">
        <w:rPr>
          <w:rFonts w:ascii="Arial" w:eastAsia="Arial" w:hAnsi="Arial" w:cs="Arial"/>
          <w:color w:val="BFBFBF" w:themeColor="background1" w:themeShade="BF"/>
        </w:rPr>
        <w:t>Magyarországi Zsidó Hitközségek Szövet</w:t>
      </w:r>
      <w:r w:rsidRPr="00C51883">
        <w:rPr>
          <w:rFonts w:ascii="Arial" w:eastAsia="Arial" w:hAnsi="Arial" w:cs="Arial"/>
          <w:color w:val="BFBFBF" w:themeColor="background1" w:themeShade="BF"/>
        </w:rPr>
        <w:t>sége – Budapesti Zsidó Hitközség. Budapest, 2024. május 5.</w:t>
      </w:r>
    </w:p>
    <w:p w14:paraId="0000000B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>Az idézetet érdemes teljesen külön sorba írni.</w:t>
      </w:r>
    </w:p>
    <w:p w14:paraId="0000000C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Még egy apróság: Az </w:t>
      </w:r>
      <w:r w:rsidRPr="00C51883">
        <w:rPr>
          <w:rFonts w:ascii="Arial" w:eastAsia="Arial" w:hAnsi="Arial" w:cs="Arial"/>
          <w:i/>
          <w:color w:val="BFBFBF" w:themeColor="background1" w:themeShade="BF"/>
        </w:rPr>
        <w:t xml:space="preserve">állam </w:t>
      </w:r>
      <w:r w:rsidRPr="00C51883">
        <w:rPr>
          <w:rFonts w:ascii="Arial" w:eastAsia="Arial" w:hAnsi="Arial" w:cs="Arial"/>
          <w:color w:val="BFBFBF" w:themeColor="background1" w:themeShade="BF"/>
        </w:rPr>
        <w:t>szót nem kell nagy kezdőbetűvel írni, mert ez itt csak értelmező (bár valószínűleg úgyis végig nagybetűs lesz a szöveg, szóv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al ez csak elvi megjegyzés). A Magyar helyesírási szótárban az </w:t>
      </w:r>
      <w:r w:rsidRPr="00C51883">
        <w:rPr>
          <w:rFonts w:ascii="Arial" w:eastAsia="Arial" w:hAnsi="Arial" w:cs="Arial"/>
          <w:i/>
          <w:color w:val="BFBFBF" w:themeColor="background1" w:themeShade="BF"/>
        </w:rPr>
        <w:t xml:space="preserve">-i 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képzős </w:t>
      </w:r>
      <w:r w:rsidRPr="00C51883">
        <w:rPr>
          <w:rFonts w:ascii="Arial" w:eastAsia="Arial" w:hAnsi="Arial" w:cs="Arial"/>
          <w:i/>
          <w:color w:val="BFBFBF" w:themeColor="background1" w:themeShade="BF"/>
        </w:rPr>
        <w:t>Izraeli Állam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kapcsolat szerepel hivatalos névként.</w:t>
      </w:r>
    </w:p>
    <w:p w14:paraId="0000000D" w14:textId="77777777" w:rsidR="002062EC" w:rsidRPr="00C51883" w:rsidRDefault="002062EC">
      <w:pPr>
        <w:rPr>
          <w:rFonts w:ascii="Arial" w:eastAsia="Arial" w:hAnsi="Arial" w:cs="Arial"/>
          <w:color w:val="BFBFBF" w:themeColor="background1" w:themeShade="BF"/>
        </w:rPr>
      </w:pPr>
    </w:p>
    <w:p w14:paraId="0000000E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E házban élt és alkotott </w:t>
      </w:r>
      <w:r w:rsidRPr="00C51883">
        <w:rPr>
          <w:rFonts w:ascii="Arial" w:eastAsia="Arial" w:hAnsi="Arial" w:cs="Arial"/>
          <w:color w:val="BFBFBF" w:themeColor="background1" w:themeShade="BF"/>
        </w:rPr>
        <w:t>(</w:t>
      </w:r>
      <w:proofErr w:type="gramStart"/>
      <w:r w:rsidRPr="00C51883">
        <w:rPr>
          <w:rFonts w:ascii="Arial" w:eastAsia="Arial" w:hAnsi="Arial" w:cs="Arial"/>
          <w:color w:val="BFBFBF" w:themeColor="background1" w:themeShade="BF"/>
        </w:rPr>
        <w:t>?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tól</w:t>
      </w:r>
      <w:proofErr w:type="spellEnd"/>
      <w:proofErr w:type="gramEnd"/>
      <w:r w:rsidRPr="00C51883">
        <w:rPr>
          <w:rFonts w:ascii="Arial" w:eastAsia="Arial" w:hAnsi="Arial" w:cs="Arial"/>
          <w:color w:val="BFBFBF" w:themeColor="background1" w:themeShade="BF"/>
        </w:rPr>
        <w:t xml:space="preserve"> – </w:t>
      </w:r>
      <w:proofErr w:type="spellStart"/>
      <w:r w:rsidRPr="00C51883">
        <w:rPr>
          <w:rFonts w:ascii="Arial" w:eastAsia="Arial" w:hAnsi="Arial" w:cs="Arial"/>
          <w:color w:val="BFBFBF" w:themeColor="background1" w:themeShade="BF"/>
        </w:rPr>
        <w:t>ig</w:t>
      </w:r>
      <w:proofErr w:type="spellEnd"/>
      <w:r w:rsidRPr="00C51883">
        <w:rPr>
          <w:rFonts w:ascii="Arial" w:eastAsia="Arial" w:hAnsi="Arial" w:cs="Arial"/>
          <w:color w:val="BFBFBF" w:themeColor="background1" w:themeShade="BF"/>
        </w:rPr>
        <w:t>?)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Kamarás Béla (1921</w:t>
      </w:r>
      <w:r w:rsidRPr="00C51883">
        <w:rPr>
          <w:rFonts w:ascii="Arial" w:eastAsia="Arial" w:hAnsi="Arial" w:cs="Arial"/>
          <w:color w:val="BFBFBF" w:themeColor="background1" w:themeShade="BF"/>
        </w:rPr>
        <w:t>–</w:t>
      </w:r>
      <w:r w:rsidRPr="00C51883">
        <w:rPr>
          <w:rFonts w:ascii="Arial" w:eastAsia="Arial" w:hAnsi="Arial" w:cs="Arial"/>
          <w:color w:val="BFBFBF" w:themeColor="background1" w:themeShade="BF"/>
        </w:rPr>
        <w:t>1993) grafikus, festőművész.</w:t>
      </w:r>
    </w:p>
    <w:p w14:paraId="0000000F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Csak emlékeztetésképpen: vagy ragokkal (pl. </w:t>
      </w:r>
      <w:r w:rsidRPr="00C51883">
        <w:rPr>
          <w:rFonts w:ascii="Arial" w:eastAsia="Arial" w:hAnsi="Arial" w:cs="Arial"/>
          <w:color w:val="BFBFBF" w:themeColor="background1" w:themeShade="BF"/>
        </w:rPr>
        <w:t>1950-tól 1989-ig), vagy szóköz nélkül tapadó nagykötőjellel (pl. 1950–1989) kerüljön majd ide a két évszám.</w:t>
      </w:r>
    </w:p>
    <w:p w14:paraId="00000010" w14:textId="77777777" w:rsidR="002062EC" w:rsidRPr="00C51883" w:rsidRDefault="002062EC">
      <w:pPr>
        <w:rPr>
          <w:rFonts w:ascii="Arial" w:eastAsia="Arial" w:hAnsi="Arial" w:cs="Arial"/>
          <w:color w:val="BFBFBF" w:themeColor="background1" w:themeShade="BF"/>
        </w:rPr>
      </w:pPr>
    </w:p>
    <w:p w14:paraId="00000011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Ebben a házban élt és alkotott Ökrös Oszkár (1957–2018) </w:t>
      </w:r>
      <w:r w:rsidRPr="00C51883">
        <w:rPr>
          <w:rFonts w:ascii="Arial" w:eastAsia="Arial" w:hAnsi="Arial" w:cs="Arial"/>
          <w:color w:val="BFBFBF" w:themeColor="background1" w:themeShade="BF"/>
        </w:rPr>
        <w:t>világhírű, Kossuth-díjas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zeneművész, a cimbalom Paganinije. Különleges tehetségével és munk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ásságával kiemelkedően hozzájárult a </w:t>
      </w:r>
      <w:proofErr w:type="gramStart"/>
      <w:r w:rsidRPr="00C51883">
        <w:rPr>
          <w:rFonts w:ascii="Arial" w:eastAsia="Arial" w:hAnsi="Arial" w:cs="Arial"/>
          <w:color w:val="BFBFBF" w:themeColor="background1" w:themeShade="BF"/>
        </w:rPr>
        <w:t>klasszikus</w:t>
      </w:r>
      <w:proofErr w:type="gramEnd"/>
      <w:r w:rsidRPr="00C51883">
        <w:rPr>
          <w:rFonts w:ascii="Arial" w:eastAsia="Arial" w:hAnsi="Arial" w:cs="Arial"/>
          <w:color w:val="BFBFBF" w:themeColor="background1" w:themeShade="BF"/>
        </w:rPr>
        <w:t xml:space="preserve"> és cigányzenei hagyományok ápolásához és népszerűsítéséhez. Állíttatta Erzsébetváros Önkormányzata </w:t>
      </w:r>
      <w:proofErr w:type="gramStart"/>
      <w:r w:rsidRPr="00C51883">
        <w:rPr>
          <w:rFonts w:ascii="Arial" w:eastAsia="Arial" w:hAnsi="Arial" w:cs="Arial"/>
          <w:color w:val="BFBFBF" w:themeColor="background1" w:themeShade="BF"/>
        </w:rPr>
        <w:t xml:space="preserve">2024  </w:t>
      </w:r>
      <w:r w:rsidRPr="00C51883">
        <w:rPr>
          <w:rFonts w:ascii="Arial" w:eastAsia="Arial" w:hAnsi="Arial" w:cs="Arial"/>
          <w:color w:val="BFBFBF" w:themeColor="background1" w:themeShade="BF"/>
        </w:rPr>
        <w:t>(</w:t>
      </w:r>
      <w:proofErr w:type="gramEnd"/>
      <w:r w:rsidRPr="00C51883">
        <w:rPr>
          <w:rFonts w:ascii="Arial" w:eastAsia="Arial" w:hAnsi="Arial" w:cs="Arial"/>
          <w:color w:val="BFBFBF" w:themeColor="background1" w:themeShade="BF"/>
        </w:rPr>
        <w:t>ha a 2024 külön sorba kerül, akkor nem kell elé vessző; de ha az előző szövegrészekkel egy sorban mara</w:t>
      </w:r>
      <w:r w:rsidRPr="00C51883">
        <w:rPr>
          <w:rFonts w:ascii="Arial" w:eastAsia="Arial" w:hAnsi="Arial" w:cs="Arial"/>
          <w:color w:val="BFBFBF" w:themeColor="background1" w:themeShade="BF"/>
        </w:rPr>
        <w:t>d, akkor kell)</w:t>
      </w:r>
    </w:p>
    <w:p w14:paraId="00000012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A </w:t>
      </w:r>
      <w:r w:rsidRPr="00C51883">
        <w:rPr>
          <w:rFonts w:ascii="Arial" w:eastAsia="Arial" w:hAnsi="Arial" w:cs="Arial"/>
          <w:i/>
          <w:color w:val="BFBFBF" w:themeColor="background1" w:themeShade="BF"/>
        </w:rPr>
        <w:t>Kossuth-díjas, világhírű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jelzőket esetleg érdemes lenne megcserélni. Bármi is lesz a végső sorrend, javasolt a kettő közé vesszőt tenni.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</w:t>
      </w:r>
    </w:p>
    <w:p w14:paraId="00000013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bookmarkStart w:id="0" w:name="_heading=h.gjdgxs" w:colFirst="0" w:colLast="0"/>
      <w:bookmarkEnd w:id="0"/>
      <w:r w:rsidRPr="00C51883">
        <w:rPr>
          <w:rFonts w:ascii="Arial" w:eastAsia="Arial" w:hAnsi="Arial" w:cs="Arial"/>
          <w:color w:val="BFBFBF" w:themeColor="background1" w:themeShade="BF"/>
        </w:rPr>
        <w:t>Végül a két látványtervről:</w:t>
      </w:r>
    </w:p>
    <w:p w14:paraId="00000014" w14:textId="77777777" w:rsidR="002062EC" w:rsidRDefault="002062EC">
      <w:pPr>
        <w:rPr>
          <w:rFonts w:ascii="Arial" w:eastAsia="Arial" w:hAnsi="Arial" w:cs="Arial"/>
        </w:rPr>
      </w:pPr>
      <w:bookmarkStart w:id="1" w:name="_heading=h.j273ox4vyfzr" w:colFirst="0" w:colLast="0"/>
      <w:bookmarkEnd w:id="1"/>
    </w:p>
    <w:p w14:paraId="00000015" w14:textId="77777777" w:rsidR="002062EC" w:rsidRDefault="00C51883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Káposztás Miklós emléktáblája egyetlen apróságot leszámítva rendben van:</w:t>
      </w:r>
      <w:r>
        <w:rPr>
          <w:rFonts w:ascii="Arial" w:eastAsia="Arial" w:hAnsi="Arial" w:cs="Arial"/>
          <w:color w:val="FF0000"/>
        </w:rPr>
        <w:t xml:space="preserve"> a születési és a halálozási évszám közé nagykötőjel kell, szóközök nélkül.</w:t>
      </w:r>
    </w:p>
    <w:p w14:paraId="00000016" w14:textId="77777777" w:rsidR="002062EC" w:rsidRDefault="002062EC">
      <w:pPr>
        <w:rPr>
          <w:rFonts w:ascii="Arial" w:eastAsia="Arial" w:hAnsi="Arial" w:cs="Arial"/>
          <w:color w:val="FF0000"/>
        </w:rPr>
      </w:pPr>
    </w:p>
    <w:p w14:paraId="00000017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bookmarkStart w:id="2" w:name="_GoBack"/>
      <w:r w:rsidRPr="00C51883">
        <w:rPr>
          <w:rFonts w:ascii="Arial" w:eastAsia="Arial" w:hAnsi="Arial" w:cs="Arial"/>
          <w:color w:val="BFBFBF" w:themeColor="background1" w:themeShade="BF"/>
        </w:rPr>
        <w:t>Szirtes András:</w:t>
      </w:r>
    </w:p>
    <w:p w14:paraId="00000018" w14:textId="77777777" w:rsidR="002062EC" w:rsidRPr="00C51883" w:rsidRDefault="00C51883">
      <w:pPr>
        <w:rPr>
          <w:rFonts w:ascii="Arial" w:eastAsia="Arial" w:hAnsi="Arial" w:cs="Arial"/>
          <w:color w:val="BFBFBF" w:themeColor="background1" w:themeShade="BF"/>
        </w:rPr>
      </w:pPr>
      <w:r w:rsidRPr="00C51883">
        <w:rPr>
          <w:rFonts w:ascii="Arial" w:eastAsia="Arial" w:hAnsi="Arial" w:cs="Arial"/>
          <w:color w:val="BFBFBF" w:themeColor="background1" w:themeShade="BF"/>
        </w:rPr>
        <w:t xml:space="preserve">Nyugodtan írható a magyaros </w:t>
      </w:r>
      <w:r w:rsidRPr="00C51883">
        <w:rPr>
          <w:rFonts w:ascii="Arial" w:eastAsia="Arial" w:hAnsi="Arial" w:cs="Arial"/>
          <w:i/>
          <w:color w:val="BFBFBF" w:themeColor="background1" w:themeShade="BF"/>
        </w:rPr>
        <w:t>avantgárd</w:t>
      </w:r>
      <w:r w:rsidRPr="00C51883">
        <w:rPr>
          <w:rFonts w:ascii="Arial" w:eastAsia="Arial" w:hAnsi="Arial" w:cs="Arial"/>
          <w:color w:val="BFBFBF" w:themeColor="background1" w:themeShade="BF"/>
        </w:rPr>
        <w:t xml:space="preserve"> az </w:t>
      </w:r>
      <w:proofErr w:type="spellStart"/>
      <w:r w:rsidRPr="00C51883">
        <w:rPr>
          <w:rFonts w:ascii="Arial" w:eastAsia="Arial" w:hAnsi="Arial" w:cs="Arial"/>
          <w:i/>
          <w:color w:val="BFBFBF" w:themeColor="background1" w:themeShade="BF"/>
        </w:rPr>
        <w:t>avantgarde</w:t>
      </w:r>
      <w:proofErr w:type="spellEnd"/>
      <w:r w:rsidRPr="00C51883">
        <w:rPr>
          <w:rFonts w:ascii="Arial" w:eastAsia="Arial" w:hAnsi="Arial" w:cs="Arial"/>
          <w:i/>
          <w:color w:val="BFBFBF" w:themeColor="background1" w:themeShade="BF"/>
        </w:rPr>
        <w:t xml:space="preserve"> </w:t>
      </w:r>
      <w:r w:rsidRPr="00C51883">
        <w:rPr>
          <w:rFonts w:ascii="Arial" w:eastAsia="Arial" w:hAnsi="Arial" w:cs="Arial"/>
          <w:color w:val="BFBFBF" w:themeColor="background1" w:themeShade="BF"/>
        </w:rPr>
        <w:t>helyett, a helyesírási szótárban is így szerepel;</w:t>
      </w:r>
      <w:r w:rsidRPr="00C51883">
        <w:rPr>
          <w:rFonts w:ascii="Arial" w:eastAsia="Arial" w:hAnsi="Arial" w:cs="Arial"/>
          <w:color w:val="BFBFBF" w:themeColor="background1" w:themeShade="BF"/>
        </w:rPr>
        <w:br/>
      </w:r>
      <w:r w:rsidRPr="00C51883">
        <w:rPr>
          <w:rFonts w:ascii="Arial" w:eastAsia="Arial" w:hAnsi="Arial" w:cs="Arial"/>
          <w:color w:val="BFBFBF" w:themeColor="background1" w:themeShade="BF"/>
        </w:rPr>
        <w:t>a születési és a halálozási évszám közé nagykötőjel kell, szóközök nélkül;</w:t>
      </w:r>
      <w:r w:rsidRPr="00C51883">
        <w:rPr>
          <w:rFonts w:ascii="Arial" w:eastAsia="Arial" w:hAnsi="Arial" w:cs="Arial"/>
          <w:color w:val="BFBFBF" w:themeColor="background1" w:themeShade="BF"/>
        </w:rPr>
        <w:br/>
        <w:t>vessző kell a fotográfus szó után;</w:t>
      </w:r>
      <w:r w:rsidRPr="00C51883">
        <w:rPr>
          <w:rFonts w:ascii="Arial" w:eastAsia="Arial" w:hAnsi="Arial" w:cs="Arial"/>
          <w:color w:val="BFBFBF" w:themeColor="background1" w:themeShade="BF"/>
        </w:rPr>
        <w:br/>
        <w:t>vessző kell a 2024 elé.</w:t>
      </w:r>
    </w:p>
    <w:bookmarkEnd w:id="2"/>
    <w:p w14:paraId="00000019" w14:textId="77777777" w:rsidR="002062EC" w:rsidRDefault="002062EC">
      <w:pPr>
        <w:rPr>
          <w:rFonts w:ascii="Arial" w:eastAsia="Arial" w:hAnsi="Arial" w:cs="Arial"/>
          <w:color w:val="FF0000"/>
        </w:rPr>
      </w:pPr>
    </w:p>
    <w:p w14:paraId="0000001A" w14:textId="77777777" w:rsidR="002062EC" w:rsidRDefault="00C5188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Üdvözlettel:</w:t>
      </w:r>
    </w:p>
    <w:p w14:paraId="0000001B" w14:textId="77777777" w:rsidR="002062EC" w:rsidRDefault="00C5188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Kozma Judit</w:t>
      </w:r>
      <w:r>
        <w:rPr>
          <w:rFonts w:ascii="Arial" w:eastAsia="Arial" w:hAnsi="Arial" w:cs="Arial"/>
        </w:rPr>
        <w:br/>
        <w:t>tudományos munkatárs</w:t>
      </w:r>
      <w:r>
        <w:rPr>
          <w:rFonts w:ascii="Arial" w:eastAsia="Arial" w:hAnsi="Arial" w:cs="Arial"/>
        </w:rPr>
        <w:br/>
        <w:t>HUN-REN Nyelvtudományi Kutatóközpont</w:t>
      </w:r>
      <w:r>
        <w:rPr>
          <w:rFonts w:ascii="Arial" w:eastAsia="Arial" w:hAnsi="Arial" w:cs="Arial"/>
        </w:rPr>
        <w:br/>
        <w:t>nyelvi közönségszolgálat</w:t>
      </w:r>
    </w:p>
    <w:sectPr w:rsidR="002062E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EC"/>
    <w:rsid w:val="002062EC"/>
    <w:rsid w:val="00C5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2CC6D-740C-447E-9523-2CB88C47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FipkV2ZSdoNbAHf5i0Cj4FWLZQ==">CgMxLjAyCGguZ2pkZ3hzMg5oLmoyNzNveDR2eWZ6cjgAciExUDhIMWVDeU1QSlVrVFJ1SnliZlRKYmxKYjE0ZW8xZ1A=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2601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Kozma Judit</dc:creator>
  <cp:lastModifiedBy>Kohári Edit</cp:lastModifiedBy>
  <cp:revision>2</cp:revision>
  <dcterms:created xsi:type="dcterms:W3CDTF">2024-02-09T10:01:00Z</dcterms:created>
  <dcterms:modified xsi:type="dcterms:W3CDTF">2024-02-13T13:48:00Z</dcterms:modified>
</cp:coreProperties>
</file>